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宋体" w:hAnsi="宋体"/>
          <w:b/>
          <w:sz w:val="30"/>
          <w:szCs w:val="30"/>
        </w:rPr>
      </w:pPr>
      <w:r>
        <w:rPr>
          <w:rFonts w:ascii="宋体" w:hAnsi="宋体"/>
          <w:b/>
          <w:sz w:val="30"/>
          <w:szCs w:val="30"/>
        </w:rPr>
        <w:drawing>
          <wp:inline distT="0" distB="0" distL="0" distR="0">
            <wp:extent cx="5169535" cy="4805680"/>
            <wp:effectExtent l="19050" t="0" r="0" b="0"/>
            <wp:docPr id="2" name="图片 1" descr="七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七上.jpg"/>
                    <pic:cNvPicPr>
                      <a:picLocks noChangeAspect="1"/>
                    </pic:cNvPicPr>
                  </pic:nvPicPr>
                  <pic:blipFill>
                    <a:blip r:embed="rId5"/>
                    <a:stretch>
                      <a:fillRect/>
                    </a:stretch>
                  </pic:blipFill>
                  <pic:spPr>
                    <a:xfrm>
                      <a:off x="0" y="0"/>
                      <a:ext cx="5177435" cy="4813164"/>
                    </a:xfrm>
                    <a:prstGeom prst="rect">
                      <a:avLst/>
                    </a:prstGeom>
                  </pic:spPr>
                </pic:pic>
              </a:graphicData>
            </a:graphic>
          </wp:inline>
        </w:drawing>
      </w:r>
    </w:p>
    <w:p>
      <w:pPr>
        <w:spacing w:line="360" w:lineRule="auto"/>
        <w:jc w:val="center"/>
        <w:rPr>
          <w:rFonts w:ascii="宋体" w:hAnsi="宋体"/>
          <w:b/>
          <w:sz w:val="48"/>
          <w:szCs w:val="48"/>
        </w:rPr>
      </w:pPr>
      <w:r>
        <w:rPr>
          <w:rFonts w:hint="eastAsia" w:ascii="宋体" w:hAnsi="宋体"/>
          <w:b/>
          <w:sz w:val="48"/>
          <w:szCs w:val="48"/>
        </w:rPr>
        <w:t>《形成气候的主要因素》</w:t>
      </w:r>
    </w:p>
    <w:p>
      <w:pPr>
        <w:spacing w:line="360" w:lineRule="auto"/>
        <w:jc w:val="left"/>
        <w:rPr>
          <w:rFonts w:ascii="宋体" w:hAnsi="宋体"/>
          <w:b/>
          <w:sz w:val="30"/>
          <w:szCs w:val="30"/>
        </w:rPr>
      </w:pPr>
      <w:r>
        <w:rPr>
          <w:rFonts w:ascii="宋体" w:hAnsi="宋体"/>
          <w:b/>
          <w:sz w:val="30"/>
          <w:szCs w:val="30"/>
        </w:rPr>
        <w:pict>
          <v:roundrect id="圆角矩形 14" o:spid="_x0000_s1026" o:spt="2" style="position:absolute;left:0pt;margin-left:0.4pt;margin-top:2.05pt;height:27.65pt;width:129.7pt;z-index:251660288;v-text-anchor:middle;mso-width-relative:page;mso-height-relative:page;" fillcolor="#FFFFFF" filled="t" stroked="t" coordsize="21600,21600" arcsize="0.16666666666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">
            <v:path/>
            <v:fill on="t" focussize="0,0"/>
            <v:stroke weight="1pt" color="#C00000"/>
            <v:imagedata o:title=""/>
            <o:lock v:ext="edit"/>
            <v:shadow on="t" type="perspective" color="#000000" opacity="13107f" offset="0pt,0pt" origin="-32768f,32768f" matrix=",-23853f,,15073f"/>
            <v:textbox>
              <w:txbxContent>
                <w:p>
                  <w:pPr>
                    <w:pStyle w:val="19"/>
                    <w:numPr>
                      <w:ilvl w:val="0"/>
                      <w:numId w:val="1"/>
                    </w:numPr>
                    <w:ind w:firstLineChars="0"/>
                    <w:jc w:val="left"/>
                    <w:rPr>
                      <w:b/>
                      <w:color w:val="C00000"/>
                      <w:sz w:val="24"/>
                    </w:rPr>
                  </w:pPr>
                  <w:r>
                    <w:rPr>
                      <w:rFonts w:hint="eastAsia"/>
                      <w:b/>
                      <w:color w:val="C00000"/>
                      <w:sz w:val="24"/>
                    </w:rPr>
                    <w:t>课标分析</w:t>
                  </w:r>
                </w:p>
              </w:txbxContent>
            </v:textbox>
          </v:roundrect>
        </w:pict>
      </w:r>
    </w:p>
    <w:p>
      <w:pPr>
        <w:pStyle w:val="7"/>
        <w:spacing w:beforeAutospacing="0" w:afterAutospacing="0" w:line="360" w:lineRule="auto"/>
        <w:ind w:firstLine="420"/>
        <w:rPr>
          <w:rFonts w:hint="default" w:cs="宋体"/>
          <w:sz w:val="21"/>
          <w:szCs w:val="21"/>
        </w:rPr>
      </w:pPr>
      <w:r>
        <w:rPr>
          <w:rFonts w:cs="宋体"/>
          <w:sz w:val="21"/>
          <w:szCs w:val="21"/>
        </w:rPr>
        <w:t>1.影响气候的因素比较多，其中纬度位置、海陆位置、地形三个因素是最基本的，也是对气候影响最大的，其他因素因缺少知识基础或难以理解未在课标里面列出。</w:t>
      </w:r>
    </w:p>
    <w:p>
      <w:pPr>
        <w:pStyle w:val="7"/>
        <w:spacing w:beforeAutospacing="0" w:afterAutospacing="0" w:line="360" w:lineRule="auto"/>
        <w:ind w:firstLine="420"/>
        <w:rPr>
          <w:rFonts w:hint="default" w:cs="宋体"/>
          <w:sz w:val="21"/>
          <w:szCs w:val="21"/>
        </w:rPr>
      </w:pPr>
      <w:r>
        <w:rPr>
          <w:rFonts w:cs="宋体"/>
          <w:sz w:val="21"/>
          <w:szCs w:val="21"/>
        </w:rPr>
        <w:t>2.“课程标准”中的“分析”，不必从成因分析来理解，只要学生能比较出影响两地气候差异的主要因素即可。</w:t>
      </w:r>
    </w:p>
    <w:p>
      <w:pPr>
        <w:spacing w:line="360" w:lineRule="auto"/>
        <w:ind w:firstLine="420" w:firstLineChars="200"/>
        <w:rPr>
          <w:rFonts w:ascii="宋体" w:hAnsi="宋体"/>
          <w:bCs/>
          <w:szCs w:val="21"/>
        </w:rPr>
      </w:pPr>
      <w:r>
        <w:rPr>
          <w:rFonts w:cs="宋体"/>
          <w:szCs w:val="21"/>
        </w:rPr>
        <w:t>3</w:t>
      </w:r>
      <w:r>
        <w:rPr>
          <w:rFonts w:hint="eastAsia" w:cs="宋体"/>
          <w:szCs w:val="21"/>
        </w:rPr>
        <w:t>.</w:t>
      </w:r>
      <w:r>
        <w:rPr>
          <w:rFonts w:cs="宋体"/>
          <w:szCs w:val="21"/>
        </w:rPr>
        <w:t>地理知识要和日常生活联系起来，学以致用。</w:t>
      </w:r>
      <w:bookmarkStart w:id="0" w:name="_GoBack"/>
      <w:bookmarkEnd w:id="0"/>
    </w:p>
    <w:p>
      <w:pPr>
        <w:spacing w:line="360" w:lineRule="auto"/>
        <w:rPr>
          <w:rFonts w:ascii="宋体" w:hAnsi="宋体"/>
        </w:rPr>
      </w:pPr>
      <w:r>
        <w:rPr>
          <w:rFonts w:ascii="宋体" w:hAnsi="宋体"/>
          <w:b/>
          <w:sz w:val="30"/>
          <w:szCs w:val="30"/>
        </w:rPr>
        <w:pict>
          <v:roundrect id="圆角矩形 15" o:spid="_x0000_s1027" o:spt="2" style="position:absolute;left:0pt;margin-left:0.65pt;margin-top:9.65pt;height:27.6pt;width:129.65pt;z-index:251661312;v-text-anchor:middle;mso-width-relative:page;mso-height-relative:page;" fillcolor="#FFFFFF" filled="t" stroked="t" coordsize="21600,21600" arcsize="0.16666666666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">
            <v:path/>
            <v:fill on="t" focussize="0,0"/>
            <v:stroke weight="1pt" color="#C00000"/>
            <v:imagedata o:title=""/>
            <o:lock v:ext="edit"/>
            <v:shadow on="t" type="perspective" color="#000000" opacity="13107f" offset="0pt,0pt" origin="-32768f,32768f" matrix=",-23853f,,15073f"/>
            <v:textbox>
              <w:txbxContent>
                <w:p>
                  <w:pPr>
                    <w:pStyle w:val="19"/>
                    <w:numPr>
                      <w:ilvl w:val="0"/>
                      <w:numId w:val="1"/>
                    </w:numPr>
                    <w:ind w:firstLineChars="0"/>
                    <w:jc w:val="left"/>
                    <w:rPr>
                      <w:b/>
                      <w:color w:val="C00000"/>
                      <w:sz w:val="24"/>
                    </w:rPr>
                  </w:pPr>
                  <w:r>
                    <w:rPr>
                      <w:rFonts w:hint="eastAsia"/>
                      <w:b/>
                      <w:color w:val="C00000"/>
                      <w:sz w:val="24"/>
                    </w:rPr>
                    <w:t>教学目标</w:t>
                  </w:r>
                </w:p>
              </w:txbxContent>
            </v:textbox>
          </v:roundrect>
        </w:pict>
      </w:r>
    </w:p>
    <w:p>
      <w:pPr>
        <w:spacing w:line="360" w:lineRule="auto"/>
        <w:rPr>
          <w:rFonts w:ascii="宋体" w:hAnsi="宋体"/>
        </w:rPr>
      </w:pPr>
    </w:p>
    <w:p>
      <w:pPr>
        <w:pStyle w:val="7"/>
        <w:spacing w:beforeAutospacing="0" w:afterAutospacing="0" w:line="360" w:lineRule="auto"/>
        <w:ind w:firstLine="420"/>
        <w:rPr>
          <w:rFonts w:hint="default" w:cs="宋体"/>
          <w:sz w:val="21"/>
          <w:szCs w:val="21"/>
        </w:rPr>
      </w:pPr>
      <w:r>
        <w:rPr>
          <w:rFonts w:cs="宋体"/>
          <w:sz w:val="21"/>
          <w:szCs w:val="21"/>
        </w:rPr>
        <w:t>1.知识与技能：通过比较两地的气候差异，初步了解影响气候的主要因素，进一步提高学生读气温曲线图和降水柱状图的能力。</w:t>
      </w:r>
    </w:p>
    <w:p>
      <w:pPr>
        <w:pStyle w:val="7"/>
        <w:spacing w:beforeAutospacing="0" w:afterAutospacing="0" w:line="360" w:lineRule="auto"/>
        <w:ind w:firstLine="420"/>
        <w:rPr>
          <w:rFonts w:hint="default" w:cs="宋体"/>
          <w:sz w:val="21"/>
          <w:szCs w:val="21"/>
        </w:rPr>
      </w:pPr>
      <w:r>
        <w:rPr>
          <w:rFonts w:cs="宋体"/>
          <w:sz w:val="21"/>
          <w:szCs w:val="21"/>
        </w:rPr>
        <w:t>2.过程与方法：培养学生从气温、降水分布图，景观图等各种地理图像中获取有用地理事物信息的能力。培养学生概括、比较、分析的能力。</w:t>
      </w:r>
    </w:p>
    <w:p>
      <w:pPr>
        <w:pStyle w:val="7"/>
        <w:spacing w:beforeAutospacing="0" w:afterAutospacing="0" w:line="360" w:lineRule="auto"/>
        <w:ind w:firstLine="420"/>
        <w:rPr>
          <w:rFonts w:hint="default" w:ascii="黑体" w:hAnsi="Dotum" w:eastAsia="黑体"/>
          <w:sz w:val="30"/>
          <w:szCs w:val="30"/>
        </w:rPr>
      </w:pPr>
      <w:r>
        <w:rPr>
          <w:rFonts w:cs="宋体"/>
          <w:sz w:val="21"/>
          <w:szCs w:val="21"/>
        </w:rPr>
        <w:t>3.情感态度与价值观：通过本节课的学习，可以帮助学生认识气候与各地理事物之间的相互联系、相互制约的关系，从而受到辩证唯物主义教育。</w:t>
      </w:r>
    </w:p>
    <w:p>
      <w:pPr>
        <w:spacing w:line="360" w:lineRule="auto"/>
        <w:rPr>
          <w:rFonts w:ascii="黑体" w:hAnsi="Dotum" w:eastAsia="黑体"/>
          <w:sz w:val="30"/>
          <w:szCs w:val="30"/>
        </w:rPr>
      </w:pPr>
      <w:r>
        <w:rPr>
          <w:rFonts w:ascii="宋体" w:hAnsi="宋体"/>
          <w:b/>
          <w:sz w:val="30"/>
          <w:szCs w:val="30"/>
        </w:rPr>
        <w:pict>
          <v:roundrect id="圆角矩形 16" o:spid="_x0000_s1033" o:spt="2" style="position:absolute;left:0pt;margin-left:0.1pt;margin-top:3.15pt;height:27.6pt;width:129.65pt;z-index:251662336;mso-width-relative:page;mso-height-relative:page;" o:preferrelative="t" stroked="t" coordsize="21600,21600" arcsize="0.166666666666667">
            <v:path/>
            <v:fill focussize="0,0"/>
            <v:stroke weight="1pt" color="#C00000" miterlimit="2"/>
            <v:imagedata o:title=""/>
            <o:lock v:ext="edit"/>
            <v:shadow on="t" type="perspective" color="#000000" opacity="12452f" offset="0pt,0pt" origin="-32768f,32768f" matrix=",-23853f,,15073f"/>
            <v:textbox>
              <w:txbxContent>
                <w:p>
                  <w:pPr>
                    <w:pStyle w:val="21"/>
                    <w:numPr>
                      <w:ilvl w:val="0"/>
                      <w:numId w:val="1"/>
                    </w:numPr>
                    <w:ind w:firstLineChars="0"/>
                    <w:jc w:val="left"/>
                    <w:rPr>
                      <w:b/>
                      <w:color w:val="C00000"/>
                      <w:sz w:val="24"/>
                    </w:rPr>
                  </w:pPr>
                  <w:r>
                    <w:rPr>
                      <w:rFonts w:hint="eastAsia"/>
                      <w:b/>
                      <w:color w:val="C00000"/>
                      <w:sz w:val="24"/>
                    </w:rPr>
                    <w:t>教学重难点</w:t>
                  </w:r>
                </w:p>
                <w:p>
                  <w:pPr>
                    <w:pStyle w:val="21"/>
                    <w:numPr>
                      <w:ilvl w:val="0"/>
                      <w:numId w:val="1"/>
                    </w:numPr>
                    <w:ind w:firstLineChars="0"/>
                    <w:jc w:val="left"/>
                    <w:rPr>
                      <w:b/>
                      <w:color w:val="C00000"/>
                      <w:sz w:val="24"/>
                    </w:rPr>
                  </w:pPr>
                </w:p>
              </w:txbxContent>
            </v:textbox>
          </v:roundrect>
        </w:pict>
      </w:r>
    </w:p>
    <w:p>
      <w:pPr>
        <w:spacing w:line="360" w:lineRule="auto"/>
        <w:rPr>
          <w:rFonts w:ascii="宋体" w:hAnsi="宋体"/>
        </w:rPr>
      </w:pPr>
      <w:r>
        <w:rPr>
          <w:rFonts w:hint="eastAsia" w:ascii="宋体" w:hAnsi="宋体"/>
        </w:rPr>
        <w:t>【</w:t>
      </w:r>
      <w:r>
        <w:rPr>
          <w:rFonts w:hint="eastAsia" w:ascii="宋体" w:hAnsi="宋体"/>
          <w:szCs w:val="21"/>
        </w:rPr>
        <w:t>教学重点</w:t>
      </w:r>
      <w:r>
        <w:rPr>
          <w:rFonts w:hint="eastAsia" w:ascii="宋体" w:hAnsi="宋体"/>
        </w:rPr>
        <w:t>】</w:t>
      </w:r>
    </w:p>
    <w:p>
      <w:pPr>
        <w:widowControl/>
        <w:spacing w:line="360" w:lineRule="auto"/>
        <w:ind w:firstLine="420" w:firstLineChars="200"/>
        <w:jc w:val="left"/>
        <w:rPr>
          <w:rFonts w:ascii="宋体" w:hAnsi="宋体" w:cs="宋体"/>
          <w:kern w:val="0"/>
          <w:szCs w:val="21"/>
        </w:rPr>
      </w:pPr>
      <w:r>
        <w:rPr>
          <w:rFonts w:ascii="宋体" w:hAnsi="宋体" w:cs="宋体"/>
          <w:kern w:val="0"/>
          <w:szCs w:val="21"/>
        </w:rPr>
        <w:t>1.</w:t>
      </w:r>
      <w:r>
        <w:rPr>
          <w:rFonts w:hint="eastAsia" w:ascii="宋体" w:hAnsi="宋体" w:cs="宋体"/>
          <w:kern w:val="0"/>
          <w:szCs w:val="21"/>
        </w:rPr>
        <w:t>联系五带划分，</w:t>
      </w:r>
      <w:r>
        <w:rPr>
          <w:rFonts w:hint="eastAsia" w:ascii="宋体" w:hAnsi="宋体"/>
          <w:szCs w:val="21"/>
        </w:rPr>
        <w:t>说明纬度因素对气候的影响</w:t>
      </w:r>
      <w:r>
        <w:rPr>
          <w:rFonts w:hint="eastAsia" w:ascii="宋体" w:hAnsi="宋体" w:cs="宋体"/>
          <w:kern w:val="0"/>
          <w:szCs w:val="21"/>
        </w:rPr>
        <w:t>。（重点）</w:t>
      </w:r>
    </w:p>
    <w:p>
      <w:pPr>
        <w:widowControl/>
        <w:spacing w:line="360" w:lineRule="auto"/>
        <w:ind w:firstLine="420" w:firstLineChars="200"/>
        <w:jc w:val="left"/>
        <w:rPr>
          <w:rFonts w:ascii="宋体" w:hAnsi="宋体" w:cs="宋体"/>
          <w:kern w:val="0"/>
          <w:szCs w:val="21"/>
        </w:rPr>
      </w:pPr>
      <w:r>
        <w:rPr>
          <w:rFonts w:hint="eastAsia" w:ascii="宋体" w:hAnsi="宋体" w:cs="宋体"/>
          <w:kern w:val="0"/>
          <w:szCs w:val="21"/>
        </w:rPr>
        <w:t>2.运用“海陆气温日变化差异示意”图和“沿海和内陆的气候差异”图，说明海陆因素对气候的影响。（重点）</w:t>
      </w:r>
    </w:p>
    <w:p>
      <w:pPr>
        <w:widowControl/>
        <w:spacing w:line="360" w:lineRule="auto"/>
        <w:ind w:firstLine="420" w:firstLineChars="200"/>
        <w:jc w:val="left"/>
        <w:rPr>
          <w:rFonts w:ascii="宋体" w:hAnsi="宋体"/>
        </w:rPr>
      </w:pPr>
      <w:r>
        <w:rPr>
          <w:rFonts w:hint="eastAsia" w:ascii="宋体" w:hAnsi="宋体" w:cs="宋体"/>
          <w:kern w:val="0"/>
          <w:szCs w:val="21"/>
        </w:rPr>
        <w:t>3.运用“庐山与九江7月平均气温示意”图，“地形对降水影响示意”图和“安第斯山脉南段东西两侧气候差异示意”图说明地形对气候的影响。（重点）</w:t>
      </w:r>
    </w:p>
    <w:p>
      <w:pPr>
        <w:spacing w:line="360" w:lineRule="auto"/>
        <w:rPr>
          <w:rFonts w:ascii="宋体" w:hAnsi="宋体"/>
        </w:rPr>
      </w:pPr>
      <w:r>
        <w:rPr>
          <w:rFonts w:hint="eastAsia" w:ascii="宋体" w:hAnsi="宋体"/>
        </w:rPr>
        <w:t>【</w:t>
      </w:r>
      <w:r>
        <w:rPr>
          <w:rFonts w:hint="eastAsia" w:ascii="宋体" w:hAnsi="宋体"/>
          <w:szCs w:val="21"/>
        </w:rPr>
        <w:t>教学难点</w:t>
      </w:r>
      <w:r>
        <w:rPr>
          <w:rFonts w:hint="eastAsia" w:ascii="宋体" w:hAnsi="宋体"/>
        </w:rPr>
        <w:t>】</w:t>
      </w:r>
    </w:p>
    <w:p>
      <w:pPr>
        <w:spacing w:line="360" w:lineRule="auto"/>
        <w:ind w:firstLine="525" w:firstLineChars="250"/>
        <w:rPr>
          <w:rFonts w:ascii="宋体" w:hAnsi="宋体"/>
        </w:rPr>
      </w:pPr>
      <w:r>
        <w:rPr>
          <w:rFonts w:hint="eastAsia" w:ascii="宋体" w:hAnsi="宋体" w:cs="宋体"/>
          <w:kern w:val="0"/>
          <w:szCs w:val="21"/>
        </w:rPr>
        <w:t>用实例说明人类活动对气候产生的影响。（难点）</w:t>
      </w:r>
    </w:p>
    <w:p>
      <w:pPr>
        <w:spacing w:line="360" w:lineRule="auto"/>
        <w:rPr>
          <w:rFonts w:ascii="宋体" w:hAnsi="宋体"/>
          <w:szCs w:val="21"/>
        </w:rPr>
      </w:pPr>
      <w:r>
        <w:rPr>
          <w:rFonts w:ascii="宋体" w:hAnsi="宋体"/>
          <w:b/>
          <w:sz w:val="30"/>
          <w:szCs w:val="30"/>
        </w:rPr>
        <w:pict>
          <v:roundrect id="圆角矩形 17" o:spid="_x0000_s1059" o:spt="2" style="position:absolute;left:0pt;margin-left:0.35pt;margin-top:5.8pt;height:27.6pt;width:129.65pt;z-index:251663360;mso-width-relative:page;mso-height-relative:page;" o:preferrelative="t" stroked="t" coordsize="21600,21600" arcsize="0.166666666666667">
            <v:path/>
            <v:fill focussize="0,0"/>
            <v:stroke color="#C00000" miterlimit="2"/>
            <v:imagedata o:title=""/>
            <o:lock v:ext="edit"/>
            <v:shadow on="t" type="perspective" color="#000000" opacity="12452f" offset="0pt,0pt" origin="-32768f,32768f" matrix=",-23853f,,15073f"/>
            <v:textbox>
              <w:txbxContent>
                <w:p>
                  <w:pPr>
                    <w:pStyle w:val="21"/>
                    <w:numPr>
                      <w:ilvl w:val="0"/>
                      <w:numId w:val="1"/>
                    </w:numPr>
                    <w:ind w:firstLineChars="0"/>
                    <w:jc w:val="left"/>
                    <w:rPr>
                      <w:b/>
                      <w:color w:val="C00000"/>
                      <w:sz w:val="24"/>
                    </w:rPr>
                  </w:pPr>
                  <w:r>
                    <w:rPr>
                      <w:rFonts w:hint="eastAsia"/>
                      <w:b/>
                      <w:color w:val="C00000"/>
                      <w:sz w:val="24"/>
                    </w:rPr>
                    <w:t>课前准备</w:t>
                  </w:r>
                </w:p>
                <w:p>
                  <w:pPr>
                    <w:pStyle w:val="21"/>
                    <w:numPr>
                      <w:ilvl w:val="0"/>
                      <w:numId w:val="1"/>
                    </w:numPr>
                    <w:ind w:firstLineChars="0"/>
                    <w:jc w:val="left"/>
                    <w:rPr>
                      <w:b/>
                      <w:color w:val="C00000"/>
                      <w:sz w:val="24"/>
                    </w:rPr>
                  </w:pPr>
                </w:p>
              </w:txbxContent>
            </v:textbox>
          </v:roundrect>
        </w:pict>
      </w:r>
    </w:p>
    <w:p>
      <w:pPr>
        <w:spacing w:line="360" w:lineRule="auto"/>
        <w:rPr>
          <w:rFonts w:ascii="宋体" w:hAnsi="宋体" w:cs="宋体"/>
          <w:color w:val="000000"/>
          <w:szCs w:val="21"/>
        </w:rPr>
      </w:pPr>
    </w:p>
    <w:p>
      <w:pPr>
        <w:spacing w:line="360" w:lineRule="auto"/>
        <w:rPr>
          <w:rFonts w:ascii="宋体" w:hAnsi="宋体" w:cs="宋体"/>
          <w:color w:val="000000"/>
          <w:szCs w:val="21"/>
        </w:rPr>
      </w:pPr>
      <w:r>
        <w:rPr>
          <w:rFonts w:hint="eastAsia" w:ascii="宋体" w:hAnsi="宋体" w:cs="宋体"/>
          <w:color w:val="000000"/>
          <w:szCs w:val="21"/>
        </w:rPr>
        <w:t>学生：分组搜集有关气候的资料。</w:t>
      </w:r>
    </w:p>
    <w:p>
      <w:pPr>
        <w:spacing w:line="360" w:lineRule="auto"/>
        <w:rPr>
          <w:rFonts w:ascii="宋体" w:hAnsi="宋体"/>
        </w:rPr>
      </w:pPr>
      <w:r>
        <w:rPr>
          <w:rFonts w:hint="eastAsia" w:ascii="宋体" w:hAnsi="宋体" w:cs="宋体"/>
          <w:color w:val="000000"/>
          <w:szCs w:val="21"/>
        </w:rPr>
        <w:t>教师：制作多媒体教学课件</w:t>
      </w:r>
    </w:p>
    <w:p>
      <w:pPr>
        <w:spacing w:line="360" w:lineRule="auto"/>
        <w:rPr>
          <w:rFonts w:ascii="宋体" w:hAnsi="宋体"/>
        </w:rPr>
      </w:pPr>
      <w:r>
        <w:rPr>
          <w:rFonts w:ascii="宋体" w:hAnsi="宋体"/>
          <w:b/>
          <w:sz w:val="30"/>
          <w:szCs w:val="30"/>
        </w:rPr>
        <w:pict>
          <v:roundrect id="圆角矩形 18" o:spid="_x0000_s1060" o:spt="2" style="position:absolute;left:0pt;margin-left:0.6pt;margin-top:11.5pt;height:27.6pt;width:129.65pt;z-index:251664384;mso-width-relative:page;mso-height-relative:page;" o:preferrelative="t" stroked="t" coordsize="21600,21600" arcsize="0.166666666666667">
            <v:path/>
            <v:fill focussize="0,0"/>
            <v:stroke color="#C00000" miterlimit="2"/>
            <v:imagedata o:title=""/>
            <o:lock v:ext="edit"/>
            <v:shadow on="t" type="perspective" color="#000000" opacity="12452f" offset="0pt,0pt" origin="-32768f,32768f" matrix=",-23853f,,15073f"/>
            <v:textbox>
              <w:txbxContent>
                <w:p>
                  <w:pPr>
                    <w:pStyle w:val="21"/>
                    <w:numPr>
                      <w:ilvl w:val="0"/>
                      <w:numId w:val="1"/>
                    </w:numPr>
                    <w:ind w:firstLineChars="0"/>
                    <w:jc w:val="left"/>
                    <w:rPr>
                      <w:b/>
                      <w:color w:val="C00000"/>
                      <w:sz w:val="24"/>
                    </w:rPr>
                  </w:pPr>
                  <w:r>
                    <w:rPr>
                      <w:rFonts w:hint="eastAsia"/>
                      <w:b/>
                      <w:color w:val="C00000"/>
                      <w:sz w:val="24"/>
                    </w:rPr>
                    <w:t>教学过程</w:t>
                  </w:r>
                </w:p>
              </w:txbxContent>
            </v:textbox>
          </v:roundrect>
        </w:pict>
      </w:r>
    </w:p>
    <w:p>
      <w:pPr>
        <w:spacing w:line="360" w:lineRule="auto"/>
        <w:rPr>
          <w:szCs w:val="21"/>
        </w:rPr>
      </w:pPr>
    </w:p>
    <w:p>
      <w:pPr>
        <w:spacing w:line="360" w:lineRule="auto"/>
        <w:rPr>
          <w:rFonts w:ascii="宋体" w:hAnsi="宋体"/>
          <w:b/>
          <w:bCs/>
          <w:szCs w:val="21"/>
        </w:rPr>
      </w:pPr>
      <w:r>
        <w:rPr>
          <w:rFonts w:ascii="宋体" w:hAnsi="宋体"/>
          <w:b/>
          <w:bCs/>
          <w:szCs w:val="21"/>
        </w:rPr>
        <w:t>［导入新课］</w:t>
      </w:r>
    </w:p>
    <w:tbl>
      <w:tblPr>
        <w:tblStyle w:val="9"/>
        <w:tblpPr w:leftFromText="180" w:rightFromText="180" w:vertAnchor="text" w:horzAnchor="page" w:tblpX="1380" w:tblpY="516"/>
        <w:tblOverlap w:val="never"/>
        <w:tblW w:w="9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4"/>
        <w:gridCol w:w="5760"/>
        <w:gridCol w:w="1980"/>
        <w:gridCol w:w="11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744" w:type="dxa"/>
            <w:tcBorders>
              <w:top w:val="single" w:color="auto" w:sz="4" w:space="0"/>
              <w:left w:val="single" w:color="auto" w:sz="4" w:space="0"/>
              <w:bottom w:val="single" w:color="auto" w:sz="4" w:space="0"/>
              <w:right w:val="single" w:color="auto" w:sz="4" w:space="0"/>
            </w:tcBorders>
            <w:vAlign w:val="center"/>
          </w:tcPr>
          <w:p>
            <w:pPr>
              <w:spacing w:line="360" w:lineRule="auto"/>
              <w:jc w:val="left"/>
              <w:rPr>
                <w:rFonts w:ascii="宋体" w:hAnsi="宋体" w:cs="宋体"/>
                <w:szCs w:val="21"/>
              </w:rPr>
            </w:pPr>
            <w:r>
              <w:rPr>
                <w:rFonts w:hint="eastAsia" w:ascii="宋体" w:hAnsi="宋体" w:cs="宋体"/>
                <w:szCs w:val="21"/>
              </w:rPr>
              <w:t>教学环节</w:t>
            </w:r>
          </w:p>
        </w:tc>
        <w:tc>
          <w:tcPr>
            <w:tcW w:w="5760" w:type="dxa"/>
            <w:tcBorders>
              <w:top w:val="single" w:color="auto" w:sz="4" w:space="0"/>
              <w:left w:val="single" w:color="auto" w:sz="4" w:space="0"/>
              <w:bottom w:val="single" w:color="auto" w:sz="4" w:space="0"/>
              <w:right w:val="single" w:color="auto" w:sz="4" w:space="0"/>
            </w:tcBorders>
            <w:vAlign w:val="center"/>
          </w:tcPr>
          <w:p>
            <w:pPr>
              <w:spacing w:line="360" w:lineRule="auto"/>
              <w:jc w:val="left"/>
              <w:rPr>
                <w:rFonts w:ascii="宋体" w:hAnsi="宋体" w:cs="宋体"/>
                <w:szCs w:val="21"/>
              </w:rPr>
            </w:pPr>
            <w:r>
              <w:rPr>
                <w:rFonts w:hint="eastAsia" w:ascii="宋体" w:hAnsi="宋体" w:cs="宋体"/>
                <w:szCs w:val="21"/>
              </w:rPr>
              <w:t>教师活</w:t>
            </w:r>
            <w:r>
              <w:rPr>
                <w:rFonts w:ascii="宋体" w:hAnsi="宋体" w:cs="宋体"/>
                <w:szCs w:val="21"/>
              </w:rPr>
              <w:drawing>
                <wp:inline distT="0" distB="0" distL="0" distR="0">
                  <wp:extent cx="31750" cy="20955"/>
                  <wp:effectExtent l="19050" t="0" r="6350" b="0"/>
                  <wp:docPr id="35" name="图片 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2" descr="学科网(www.zxxk.com)--教育资源门户，提供试卷、教案、课件、论文、素材及各类教学资源下载，还有大量而丰富的教学相关资讯！"/>
                          <pic:cNvPicPr>
                            <a:picLocks noChangeAspect="1" noChangeArrowheads="1"/>
                          </pic:cNvPicPr>
                        </pic:nvPicPr>
                        <pic:blipFill>
                          <a:blip r:embed="rId6" cstate="print"/>
                          <a:srcRect/>
                          <a:stretch>
                            <a:fillRect/>
                          </a:stretch>
                        </pic:blipFill>
                        <pic:spPr>
                          <a:xfrm>
                            <a:off x="0" y="0"/>
                            <a:ext cx="31750" cy="20955"/>
                          </a:xfrm>
                          <a:prstGeom prst="rect">
                            <a:avLst/>
                          </a:prstGeom>
                          <a:noFill/>
                          <a:ln w="9525">
                            <a:noFill/>
                            <a:miter lim="800000"/>
                            <a:headEnd/>
                            <a:tailEnd/>
                          </a:ln>
                        </pic:spPr>
                      </pic:pic>
                    </a:graphicData>
                  </a:graphic>
                </wp:inline>
              </w:drawing>
            </w:r>
            <w:r>
              <w:rPr>
                <w:rFonts w:hint="eastAsia" w:ascii="宋体" w:hAnsi="宋体" w:cs="宋体"/>
                <w:szCs w:val="21"/>
              </w:rPr>
              <w:t>动</w:t>
            </w:r>
          </w:p>
        </w:tc>
        <w:tc>
          <w:tcPr>
            <w:tcW w:w="1980" w:type="dxa"/>
            <w:tcBorders>
              <w:top w:val="single" w:color="auto" w:sz="4" w:space="0"/>
              <w:left w:val="single" w:color="auto" w:sz="4" w:space="0"/>
              <w:bottom w:val="single" w:color="auto" w:sz="4" w:space="0"/>
              <w:right w:val="single" w:color="auto" w:sz="4" w:space="0"/>
            </w:tcBorders>
            <w:vAlign w:val="center"/>
          </w:tcPr>
          <w:p>
            <w:pPr>
              <w:spacing w:line="360" w:lineRule="auto"/>
              <w:jc w:val="left"/>
              <w:rPr>
                <w:rFonts w:ascii="宋体" w:hAnsi="宋体" w:cs="宋体"/>
                <w:szCs w:val="21"/>
              </w:rPr>
            </w:pPr>
            <w:r>
              <w:rPr>
                <w:rFonts w:hint="eastAsia" w:ascii="宋体" w:hAnsi="宋体" w:cs="宋体"/>
                <w:szCs w:val="21"/>
              </w:rPr>
              <w:t>学生活动</w:t>
            </w:r>
          </w:p>
        </w:tc>
        <w:tc>
          <w:tcPr>
            <w:tcW w:w="1136" w:type="dxa"/>
            <w:tcBorders>
              <w:top w:val="single" w:color="auto" w:sz="4" w:space="0"/>
              <w:left w:val="single" w:color="auto" w:sz="4" w:space="0"/>
              <w:bottom w:val="single" w:color="auto" w:sz="4" w:space="0"/>
              <w:right w:val="single" w:color="auto" w:sz="4" w:space="0"/>
            </w:tcBorders>
            <w:vAlign w:val="center"/>
          </w:tcPr>
          <w:p>
            <w:pPr>
              <w:spacing w:line="360" w:lineRule="auto"/>
              <w:jc w:val="left"/>
              <w:rPr>
                <w:rFonts w:ascii="宋体" w:hAnsi="宋体" w:cs="宋体"/>
                <w:szCs w:val="21"/>
              </w:rPr>
            </w:pPr>
            <w:r>
              <w:rPr>
                <w:rFonts w:hint="eastAsia" w:ascii="宋体" w:hAnsi="宋体" w:cs="宋体"/>
                <w:szCs w:val="21"/>
              </w:rPr>
              <w:t>设计意图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5" w:hRule="atLeast"/>
        </w:trPr>
        <w:tc>
          <w:tcPr>
            <w:tcW w:w="74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ascii="宋体" w:hAnsi="宋体" w:cs="宋体"/>
                <w:szCs w:val="21"/>
              </w:rPr>
            </w:pPr>
            <w:r>
              <w:rPr>
                <w:rFonts w:hint="eastAsia" w:ascii="宋体" w:hAnsi="宋体" w:cs="宋体"/>
                <w:szCs w:val="21"/>
              </w:rPr>
              <w:t>情境</w:t>
            </w:r>
          </w:p>
          <w:p>
            <w:pPr>
              <w:snapToGrid w:val="0"/>
              <w:spacing w:line="360" w:lineRule="auto"/>
              <w:jc w:val="left"/>
              <w:rPr>
                <w:rFonts w:ascii="宋体" w:hAnsi="宋体" w:cs="宋体"/>
                <w:szCs w:val="21"/>
              </w:rPr>
            </w:pPr>
            <w:r>
              <w:rPr>
                <w:rFonts w:hint="eastAsia" w:ascii="宋体" w:hAnsi="宋体" w:cs="宋体"/>
                <w:szCs w:val="21"/>
              </w:rPr>
              <w:t>导入</w:t>
            </w:r>
          </w:p>
        </w:tc>
        <w:tc>
          <w:tcPr>
            <w:tcW w:w="5760" w:type="dxa"/>
            <w:tcBorders>
              <w:top w:val="single" w:color="auto" w:sz="4" w:space="0"/>
              <w:left w:val="single" w:color="auto" w:sz="4" w:space="0"/>
              <w:bottom w:val="single" w:color="auto" w:sz="4" w:space="0"/>
              <w:right w:val="single" w:color="auto" w:sz="4" w:space="0"/>
            </w:tcBorders>
          </w:tcPr>
          <w:p>
            <w:pPr>
              <w:spacing w:before="156" w:beforeLines="50" w:after="156" w:afterLines="50" w:line="360" w:lineRule="auto"/>
              <w:jc w:val="left"/>
              <w:rPr>
                <w:rFonts w:ascii="宋体" w:hAnsi="宋体" w:cs="宋体"/>
                <w:kern w:val="0"/>
                <w:szCs w:val="21"/>
              </w:rPr>
            </w:pPr>
            <w:r>
              <w:rPr>
                <w:rFonts w:ascii="宋体" w:hAnsi="宋体" w:cs="宋体"/>
                <w:szCs w:val="21"/>
              </w:rPr>
              <w:drawing>
                <wp:inline distT="0" distB="0" distL="0" distR="0">
                  <wp:extent cx="3476625" cy="808355"/>
                  <wp:effectExtent l="19050" t="0" r="9525" b="0"/>
                  <wp:docPr id="34" name="图片 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3" descr="学科网(www.zxxk.com)--教育资源门户，提供试卷、教案、课件、论文、素材及各类教学资源下载，还有大量而丰富的教学相关资讯！"/>
                          <pic:cNvPicPr>
                            <a:picLocks noChangeAspect="1" noChangeArrowheads="1"/>
                          </pic:cNvPicPr>
                        </pic:nvPicPr>
                        <pic:blipFill>
                          <a:blip r:embed="rId7"/>
                          <a:srcRect/>
                          <a:stretch>
                            <a:fillRect/>
                          </a:stretch>
                        </pic:blipFill>
                        <pic:spPr>
                          <a:xfrm>
                            <a:off x="0" y="0"/>
                            <a:ext cx="3476625" cy="808355"/>
                          </a:xfrm>
                          <a:prstGeom prst="rect">
                            <a:avLst/>
                          </a:prstGeom>
                          <a:noFill/>
                          <a:ln w="9525">
                            <a:noFill/>
                            <a:miter lim="800000"/>
                            <a:headEnd/>
                            <a:tailEnd/>
                          </a:ln>
                        </pic:spPr>
                      </pic:pic>
                    </a:graphicData>
                  </a:graphic>
                </wp:inline>
              </w:drawing>
            </w:r>
          </w:p>
          <w:p>
            <w:pPr>
              <w:spacing w:before="156" w:beforeLines="50" w:after="156" w:afterLines="50" w:line="360" w:lineRule="auto"/>
              <w:ind w:firstLine="823" w:firstLineChars="392"/>
              <w:jc w:val="left"/>
              <w:rPr>
                <w:rFonts w:ascii="宋体" w:hAnsi="宋体" w:cs="宋体"/>
                <w:kern w:val="0"/>
                <w:szCs w:val="21"/>
              </w:rPr>
            </w:pPr>
            <w:r>
              <w:rPr>
                <w:rFonts w:hint="eastAsia" w:ascii="宋体" w:hAnsi="宋体" w:cs="宋体"/>
                <w:szCs w:val="21"/>
              </w:rPr>
              <w:t>热得石上烙饼              冷得哈气成冰</w:t>
            </w:r>
          </w:p>
          <w:p>
            <w:pPr>
              <w:spacing w:before="156" w:beforeLines="50" w:after="156" w:afterLines="50" w:line="360" w:lineRule="auto"/>
              <w:ind w:left="840" w:hanging="840" w:hangingChars="400"/>
              <w:jc w:val="left"/>
              <w:rPr>
                <w:rFonts w:ascii="宋体" w:hAnsi="宋体" w:cs="宋体"/>
                <w:kern w:val="0"/>
                <w:szCs w:val="21"/>
              </w:rPr>
            </w:pPr>
            <w:r>
              <w:rPr>
                <w:rFonts w:ascii="宋体" w:hAnsi="宋体" w:cs="宋体"/>
                <w:szCs w:val="21"/>
              </w:rPr>
              <w:drawing>
                <wp:inline distT="0" distB="0" distL="0" distR="0">
                  <wp:extent cx="3476625" cy="829310"/>
                  <wp:effectExtent l="19050" t="0" r="9525" b="0"/>
                  <wp:docPr id="33" name="图片 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4" descr="学科网(www.zxxk.com)--教育资源门户，提供试卷、教案、课件、论文、素材及各类教学资源下载，还有大量而丰富的教学相关资讯！"/>
                          <pic:cNvPicPr>
                            <a:picLocks noChangeAspect="1" noChangeArrowheads="1"/>
                          </pic:cNvPicPr>
                        </pic:nvPicPr>
                        <pic:blipFill>
                          <a:blip r:embed="rId8"/>
                          <a:srcRect/>
                          <a:stretch>
                            <a:fillRect/>
                          </a:stretch>
                        </pic:blipFill>
                        <pic:spPr>
                          <a:xfrm>
                            <a:off x="0" y="0"/>
                            <a:ext cx="3476625" cy="829310"/>
                          </a:xfrm>
                          <a:prstGeom prst="rect">
                            <a:avLst/>
                          </a:prstGeom>
                          <a:noFill/>
                          <a:ln w="9525">
                            <a:noFill/>
                            <a:miter lim="800000"/>
                            <a:headEnd/>
                            <a:tailEnd/>
                          </a:ln>
                        </pic:spPr>
                      </pic:pic>
                    </a:graphicData>
                  </a:graphic>
                </wp:inline>
              </w:drawing>
            </w:r>
            <w:r>
              <w:rPr>
                <w:rFonts w:hint="eastAsia" w:ascii="宋体" w:hAnsi="宋体" w:cs="宋体"/>
                <w:szCs w:val="21"/>
              </w:rPr>
              <w:t xml:space="preserve"> 终年难见雨滴              几乎天天下雨</w:t>
            </w:r>
          </w:p>
          <w:p>
            <w:pPr>
              <w:spacing w:before="156" w:beforeLines="50" w:after="156" w:afterLines="50" w:line="360" w:lineRule="auto"/>
              <w:jc w:val="left"/>
              <w:rPr>
                <w:rFonts w:ascii="宋体" w:hAnsi="宋体" w:cs="宋体"/>
                <w:szCs w:val="21"/>
              </w:rPr>
            </w:pPr>
            <w:r>
              <w:rPr>
                <w:rFonts w:hint="eastAsia" w:ascii="宋体" w:hAnsi="宋体" w:cs="宋体"/>
                <w:szCs w:val="21"/>
              </w:rPr>
              <w:t>投影展示四地不同的气候，你能说出面图片所代表的气候类型</w:t>
            </w:r>
            <w:r>
              <w:rPr>
                <w:rFonts w:ascii="宋体" w:hAnsi="宋体" w:cs="宋体"/>
                <w:szCs w:val="21"/>
              </w:rPr>
              <w:drawing>
                <wp:inline distT="0" distB="0" distL="0" distR="0">
                  <wp:extent cx="20955" cy="20955"/>
                  <wp:effectExtent l="19050" t="0" r="0" b="0"/>
                  <wp:docPr id="32" name="图片 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5"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a:xfrm>
                            <a:off x="0" y="0"/>
                            <a:ext cx="20955" cy="20955"/>
                          </a:xfrm>
                          <a:prstGeom prst="rect">
                            <a:avLst/>
                          </a:prstGeom>
                          <a:noFill/>
                          <a:ln w="9525">
                            <a:noFill/>
                            <a:miter lim="800000"/>
                            <a:headEnd/>
                            <a:tailEnd/>
                          </a:ln>
                        </pic:spPr>
                      </pic:pic>
                    </a:graphicData>
                  </a:graphic>
                </wp:inline>
              </w:drawing>
            </w:r>
            <w:r>
              <w:rPr>
                <w:rFonts w:hint="eastAsia" w:ascii="宋体" w:hAnsi="宋体" w:cs="宋体"/>
                <w:szCs w:val="21"/>
              </w:rPr>
              <w:t>与特点吗？</w:t>
            </w:r>
            <w:r>
              <w:rPr>
                <w:rFonts w:hint="eastAsia" w:ascii="宋体" w:hAnsi="宋体" w:cs="宋体"/>
                <w:kern w:val="0"/>
                <w:szCs w:val="21"/>
              </w:rPr>
              <w:t>展示教学目标。</w:t>
            </w:r>
          </w:p>
        </w:tc>
        <w:tc>
          <w:tcPr>
            <w:tcW w:w="1980"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kern w:val="0"/>
                <w:szCs w:val="21"/>
              </w:rPr>
            </w:pPr>
            <w:r>
              <w:rPr>
                <w:rFonts w:hint="eastAsia" w:ascii="宋体" w:hAnsi="宋体" w:cs="宋体"/>
                <w:kern w:val="0"/>
                <w:szCs w:val="21"/>
              </w:rPr>
              <w:t>读图回答：</w:t>
            </w:r>
          </w:p>
          <w:p>
            <w:pPr>
              <w:spacing w:line="360" w:lineRule="auto"/>
              <w:jc w:val="left"/>
              <w:rPr>
                <w:rFonts w:ascii="宋体" w:hAnsi="宋体" w:cs="宋体"/>
                <w:szCs w:val="21"/>
              </w:rPr>
            </w:pPr>
            <w:r>
              <w:rPr>
                <w:rFonts w:hint="eastAsia" w:ascii="宋体" w:hAnsi="宋体" w:cs="宋体"/>
                <w:kern w:val="0"/>
                <w:szCs w:val="21"/>
              </w:rPr>
              <w:t>学生回顾上节课学过的气候类型，思考说出每个图片所代表的是哪种气候类型，然后说出其气候类型的特点</w:t>
            </w:r>
            <w:r>
              <w:rPr>
                <w:rFonts w:hint="eastAsia" w:ascii="宋体" w:hAnsi="宋体" w:cs="宋体"/>
                <w:szCs w:val="21"/>
              </w:rPr>
              <w:t>。</w:t>
            </w:r>
          </w:p>
          <w:p>
            <w:pPr>
              <w:spacing w:line="360" w:lineRule="auto"/>
              <w:jc w:val="left"/>
              <w:rPr>
                <w:rFonts w:ascii="宋体" w:hAnsi="宋体" w:cs="宋体"/>
                <w:szCs w:val="21"/>
              </w:rPr>
            </w:pPr>
            <w:r>
              <w:rPr>
                <w:rFonts w:hint="eastAsia" w:ascii="宋体" w:hAnsi="宋体" w:cs="宋体"/>
                <w:kern w:val="0"/>
                <w:szCs w:val="21"/>
              </w:rPr>
              <w:t>欣赏图片中感受四地气候的差异并有所质疑“</w:t>
            </w:r>
            <w:r>
              <w:rPr>
                <w:rFonts w:hint="eastAsia" w:ascii="宋体" w:hAnsi="宋体" w:cs="宋体"/>
                <w:szCs w:val="21"/>
              </w:rPr>
              <w:t>各地的气候差异和哪些因素有关呢？”</w:t>
            </w:r>
          </w:p>
          <w:p>
            <w:pPr>
              <w:widowControl/>
              <w:spacing w:before="156" w:beforeLines="50" w:after="156" w:afterLines="50" w:line="360" w:lineRule="auto"/>
              <w:jc w:val="left"/>
              <w:rPr>
                <w:rFonts w:ascii="宋体" w:hAnsi="宋体" w:cs="宋体"/>
                <w:kern w:val="0"/>
                <w:szCs w:val="21"/>
              </w:rPr>
            </w:pPr>
            <w:r>
              <w:rPr>
                <w:rFonts w:hint="eastAsia" w:ascii="宋体" w:hAnsi="宋体" w:cs="宋体"/>
                <w:kern w:val="0"/>
                <w:szCs w:val="21"/>
              </w:rPr>
              <w:t>学生明确学习目标</w:t>
            </w:r>
          </w:p>
        </w:tc>
        <w:tc>
          <w:tcPr>
            <w:tcW w:w="113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ascii="宋体" w:hAnsi="宋体" w:cs="宋体"/>
                <w:szCs w:val="21"/>
              </w:rPr>
            </w:pPr>
            <w:r>
              <w:rPr>
                <w:rFonts w:hint="eastAsia" w:ascii="宋体" w:hAnsi="宋体" w:cs="宋体"/>
                <w:kern w:val="0"/>
                <w:szCs w:val="21"/>
              </w:rPr>
              <w:t>让学生观看图文及时复习上节课学过的气候类型及其特点，在温故而知新时提高探究的欲望</w:t>
            </w:r>
            <w:r>
              <w:rPr>
                <w:rFonts w:hint="eastAsia" w:ascii="宋体" w:hAnsi="宋体" w:cs="宋体"/>
                <w:szCs w:val="21"/>
              </w:rPr>
              <w:t>有的放矢让学生明确本节课学习的重难点。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74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ascii="宋体" w:hAnsi="宋体" w:cs="宋体"/>
                <w:szCs w:val="21"/>
              </w:rPr>
            </w:pPr>
            <w:r>
              <w:rPr>
                <w:rFonts w:hint="eastAsia" w:ascii="宋体" w:hAnsi="宋体" w:cs="宋体"/>
                <w:szCs w:val="21"/>
              </w:rPr>
              <w:t>承转</w:t>
            </w:r>
          </w:p>
          <w:p>
            <w:pPr>
              <w:snapToGrid w:val="0"/>
              <w:spacing w:line="360" w:lineRule="auto"/>
              <w:jc w:val="left"/>
              <w:rPr>
                <w:rFonts w:ascii="宋体" w:hAnsi="宋体" w:cs="宋体"/>
                <w:szCs w:val="21"/>
              </w:rPr>
            </w:pPr>
            <w:r>
              <w:rPr>
                <w:rFonts w:hint="eastAsia" w:ascii="宋体" w:hAnsi="宋体" w:cs="宋体"/>
                <w:szCs w:val="21"/>
              </w:rPr>
              <w:t>过渡</w:t>
            </w:r>
          </w:p>
        </w:tc>
        <w:tc>
          <w:tcPr>
            <w:tcW w:w="8876" w:type="dxa"/>
            <w:gridSpan w:val="3"/>
            <w:tcBorders>
              <w:top w:val="single" w:color="auto" w:sz="4" w:space="0"/>
              <w:left w:val="single" w:color="auto" w:sz="4" w:space="0"/>
              <w:bottom w:val="single" w:color="auto" w:sz="4" w:space="0"/>
              <w:right w:val="single" w:color="auto" w:sz="4" w:space="0"/>
            </w:tcBorders>
          </w:tcPr>
          <w:p>
            <w:pPr>
              <w:snapToGrid w:val="0"/>
              <w:spacing w:line="360" w:lineRule="auto"/>
              <w:jc w:val="left"/>
              <w:rPr>
                <w:rFonts w:ascii="宋体" w:hAnsi="宋体" w:cs="宋体"/>
                <w:szCs w:val="21"/>
              </w:rPr>
            </w:pPr>
            <w:r>
              <w:rPr>
                <w:rFonts w:hint="eastAsia" w:ascii="宋体" w:hAnsi="宋体" w:cs="宋体"/>
                <w:kern w:val="0"/>
                <w:szCs w:val="21"/>
              </w:rPr>
              <w:t>世界各地的气候千差万别，究其原因是受了多种因素的影响。其中，纬度因素、海陆因素和地形因素是形成气候的主要因素，而人类活动也是影响气候的因素之一。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4" w:type="dxa"/>
            <w:tcBorders>
              <w:top w:val="single" w:color="auto" w:sz="4" w:space="0"/>
              <w:left w:val="single" w:color="auto" w:sz="4" w:space="0"/>
              <w:bottom w:val="single" w:color="auto" w:sz="4" w:space="0"/>
              <w:right w:val="single" w:color="auto" w:sz="4" w:space="0"/>
            </w:tcBorders>
            <w:vAlign w:val="center"/>
          </w:tcPr>
          <w:p>
            <w:pPr>
              <w:spacing w:line="360" w:lineRule="auto"/>
              <w:ind w:left="105" w:hanging="105" w:hangingChars="50"/>
              <w:jc w:val="left"/>
              <w:rPr>
                <w:rFonts w:ascii="宋体" w:hAnsi="宋体" w:cs="宋体"/>
                <w:kern w:val="0"/>
                <w:szCs w:val="21"/>
              </w:rPr>
            </w:pPr>
            <w:r>
              <w:rPr>
                <w:rFonts w:hint="eastAsia" w:ascii="宋体" w:hAnsi="宋体" w:cs="宋体"/>
                <w:kern w:val="0"/>
                <w:szCs w:val="21"/>
              </w:rPr>
              <w:t>读图</w:t>
            </w:r>
          </w:p>
          <w:p>
            <w:pPr>
              <w:spacing w:line="360" w:lineRule="auto"/>
              <w:ind w:left="105" w:hanging="105" w:hangingChars="50"/>
              <w:jc w:val="left"/>
              <w:rPr>
                <w:rFonts w:ascii="宋体" w:hAnsi="宋体" w:cs="宋体"/>
                <w:kern w:val="0"/>
                <w:szCs w:val="21"/>
              </w:rPr>
            </w:pPr>
            <w:r>
              <w:rPr>
                <w:rFonts w:hint="eastAsia" w:ascii="宋体" w:hAnsi="宋体" w:cs="宋体"/>
                <w:kern w:val="0"/>
                <w:szCs w:val="21"/>
              </w:rPr>
              <w:t>探究</w:t>
            </w: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r>
              <w:rPr>
                <w:rFonts w:hint="eastAsia" w:ascii="宋体" w:hAnsi="宋体" w:cs="宋体"/>
                <w:szCs w:val="21"/>
              </w:rPr>
              <w:t>分析</w:t>
            </w:r>
          </w:p>
          <w:p>
            <w:pPr>
              <w:snapToGrid w:val="0"/>
              <w:spacing w:line="360" w:lineRule="auto"/>
              <w:jc w:val="left"/>
              <w:rPr>
                <w:rFonts w:ascii="宋体" w:hAnsi="宋体" w:cs="宋体"/>
                <w:szCs w:val="21"/>
              </w:rPr>
            </w:pPr>
            <w:r>
              <w:rPr>
                <w:rFonts w:hint="eastAsia" w:ascii="宋体" w:hAnsi="宋体" w:cs="宋体"/>
                <w:szCs w:val="21"/>
              </w:rPr>
              <w:t>归纳</w:t>
            </w:r>
          </w:p>
          <w:p>
            <w:pPr>
              <w:snapToGrid w:val="0"/>
              <w:spacing w:line="360" w:lineRule="auto"/>
              <w:jc w:val="left"/>
              <w:rPr>
                <w:rFonts w:ascii="宋体" w:hAnsi="宋体" w:cs="宋体"/>
                <w:szCs w:val="21"/>
              </w:rPr>
            </w:pPr>
          </w:p>
          <w:p>
            <w:pPr>
              <w:spacing w:line="360" w:lineRule="auto"/>
              <w:jc w:val="left"/>
              <w:rPr>
                <w:rFonts w:ascii="宋体" w:hAnsi="宋体" w:cs="宋体"/>
                <w:kern w:val="0"/>
                <w:szCs w:val="21"/>
              </w:rPr>
            </w:pPr>
            <w:r>
              <w:rPr>
                <w:rFonts w:hint="eastAsia" w:ascii="宋体" w:hAnsi="宋体" w:cs="宋体"/>
                <w:kern w:val="0"/>
                <w:szCs w:val="21"/>
              </w:rPr>
              <w:t>问题</w:t>
            </w:r>
          </w:p>
          <w:p>
            <w:pPr>
              <w:spacing w:line="360" w:lineRule="auto"/>
              <w:jc w:val="left"/>
              <w:rPr>
                <w:rFonts w:ascii="宋体" w:hAnsi="宋体" w:cs="宋体"/>
                <w:kern w:val="0"/>
                <w:szCs w:val="21"/>
              </w:rPr>
            </w:pPr>
            <w:r>
              <w:rPr>
                <w:rFonts w:hint="eastAsia" w:ascii="宋体" w:hAnsi="宋体" w:cs="宋体"/>
                <w:kern w:val="0"/>
                <w:szCs w:val="21"/>
              </w:rPr>
              <w:t>探究</w:t>
            </w:r>
          </w:p>
          <w:p>
            <w:pPr>
              <w:snapToGrid w:val="0"/>
              <w:spacing w:line="360" w:lineRule="auto"/>
              <w:jc w:val="left"/>
              <w:rPr>
                <w:rFonts w:ascii="宋体" w:hAnsi="宋体" w:cs="宋体"/>
                <w:szCs w:val="21"/>
              </w:rPr>
            </w:pPr>
          </w:p>
        </w:tc>
        <w:tc>
          <w:tcPr>
            <w:tcW w:w="5760"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kern w:val="0"/>
                <w:szCs w:val="21"/>
              </w:rPr>
            </w:pPr>
            <w:r>
              <w:rPr>
                <w:rFonts w:hint="eastAsia" w:ascii="宋体" w:hAnsi="宋体" w:cs="宋体"/>
                <w:kern w:val="0"/>
                <w:szCs w:val="21"/>
              </w:rPr>
              <w:t>探究一 ：</w:t>
            </w:r>
            <w:r>
              <w:rPr>
                <w:rFonts w:hint="eastAsia" w:ascii="宋体" w:hAnsi="宋体" w:cs="宋体"/>
                <w:szCs w:val="21"/>
              </w:rPr>
              <w:t>纬度因素对气候的影响(</w:t>
            </w:r>
            <w:r>
              <w:rPr>
                <w:rFonts w:hint="eastAsia" w:ascii="宋体" w:hAnsi="宋体" w:cs="宋体"/>
                <w:iCs/>
                <w:szCs w:val="21"/>
              </w:rPr>
              <w:t>看图思考)</w:t>
            </w:r>
          </w:p>
          <w:p>
            <w:pPr>
              <w:spacing w:line="360" w:lineRule="auto"/>
              <w:jc w:val="left"/>
              <w:rPr>
                <w:rFonts w:ascii="宋体" w:hAnsi="宋体" w:cs="宋体"/>
                <w:kern w:val="0"/>
                <w:szCs w:val="21"/>
              </w:rPr>
            </w:pPr>
            <w:r>
              <w:rPr>
                <w:rFonts w:ascii="宋体" w:hAnsi="宋体" w:cs="宋体"/>
                <w:kern w:val="0"/>
                <w:szCs w:val="21"/>
              </w:rPr>
              <w:drawing>
                <wp:inline distT="0" distB="0" distL="0" distR="0">
                  <wp:extent cx="1711960" cy="893445"/>
                  <wp:effectExtent l="19050" t="0" r="2540" b="0"/>
                  <wp:docPr id="31" name="图片 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6" descr="学科网(www.zxxk.com)--教育资源门户，提供试卷、教案、课件、论文、素材及各类教学资源下载，还有大量而丰富的教学相关资讯！"/>
                          <pic:cNvPicPr>
                            <a:picLocks noChangeAspect="1" noChangeArrowheads="1"/>
                          </pic:cNvPicPr>
                        </pic:nvPicPr>
                        <pic:blipFill>
                          <a:blip r:embed="rId10"/>
                          <a:srcRect/>
                          <a:stretch>
                            <a:fillRect/>
                          </a:stretch>
                        </pic:blipFill>
                        <pic:spPr>
                          <a:xfrm>
                            <a:off x="0" y="0"/>
                            <a:ext cx="1711960" cy="893445"/>
                          </a:xfrm>
                          <a:prstGeom prst="rect">
                            <a:avLst/>
                          </a:prstGeom>
                          <a:noFill/>
                          <a:ln w="9525">
                            <a:noFill/>
                            <a:miter lim="800000"/>
                            <a:headEnd/>
                            <a:tailEnd/>
                          </a:ln>
                        </pic:spPr>
                      </pic:pic>
                    </a:graphicData>
                  </a:graphic>
                </wp:inline>
              </w:drawing>
            </w:r>
          </w:p>
          <w:p>
            <w:pPr>
              <w:spacing w:line="360" w:lineRule="auto"/>
              <w:jc w:val="left"/>
              <w:rPr>
                <w:rFonts w:ascii="宋体" w:hAnsi="宋体" w:cs="宋体"/>
                <w:kern w:val="0"/>
                <w:szCs w:val="21"/>
              </w:rPr>
            </w:pPr>
            <w:r>
              <w:rPr>
                <w:rFonts w:ascii="宋体" w:hAnsi="宋体" w:cs="宋体"/>
                <w:szCs w:val="21"/>
              </w:rPr>
              <w:drawing>
                <wp:anchor distT="0" distB="0" distL="114300" distR="114300" simplePos="0" relativeHeight="251665408" behindDoc="0" locked="0" layoutInCell="1" allowOverlap="1">
                  <wp:simplePos x="0" y="0"/>
                  <wp:positionH relativeFrom="column">
                    <wp:posOffset>52070</wp:posOffset>
                  </wp:positionH>
                  <wp:positionV relativeFrom="paragraph">
                    <wp:posOffset>-889000</wp:posOffset>
                  </wp:positionV>
                  <wp:extent cx="1600200" cy="887730"/>
                  <wp:effectExtent l="19050" t="0" r="0" b="0"/>
                  <wp:wrapSquare wrapText="bothSides"/>
                  <wp:docPr id="37"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descr="学科网(www.zxxk.com)--教育资源门户，提供试卷、教案、课件、论文、素材及各类教学资源下载，还有大量而丰富的教学相关资讯！"/>
                          <pic:cNvPicPr>
                            <a:picLocks noChangeAspect="1" noChangeArrowheads="1"/>
                          </pic:cNvPicPr>
                        </pic:nvPicPr>
                        <pic:blipFill>
                          <a:blip r:embed="rId11"/>
                          <a:srcRect/>
                          <a:stretch>
                            <a:fillRect/>
                          </a:stretch>
                        </pic:blipFill>
                        <pic:spPr>
                          <a:xfrm>
                            <a:off x="0" y="0"/>
                            <a:ext cx="1600200" cy="887730"/>
                          </a:xfrm>
                          <a:prstGeom prst="rect">
                            <a:avLst/>
                          </a:prstGeom>
                          <a:noFill/>
                          <a:ln w="9525">
                            <a:noFill/>
                            <a:miter lim="800000"/>
                            <a:headEnd/>
                            <a:tailEnd/>
                          </a:ln>
                        </pic:spPr>
                      </pic:pic>
                    </a:graphicData>
                  </a:graphic>
                </wp:anchor>
              </w:drawing>
            </w:r>
            <w:r>
              <w:rPr>
                <w:rFonts w:ascii="宋体" w:hAnsi="宋体" w:cs="宋体"/>
                <w:szCs w:val="21"/>
              </w:rPr>
              <w:drawing>
                <wp:inline distT="0" distB="0" distL="0" distR="0">
                  <wp:extent cx="1647825" cy="1212215"/>
                  <wp:effectExtent l="19050" t="0" r="9525" b="0"/>
                  <wp:docPr id="30" name="图片 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8" descr="学科网(www.zxxk.com)--教育资源门户，提供试卷、教案、课件、论文、素材及各类教学资源下载，还有大量而丰富的教学相关资讯！"/>
                          <pic:cNvPicPr>
                            <a:picLocks noChangeAspect="1" noChangeArrowheads="1"/>
                          </pic:cNvPicPr>
                        </pic:nvPicPr>
                        <pic:blipFill>
                          <a:blip r:embed="rId12"/>
                          <a:srcRect/>
                          <a:stretch>
                            <a:fillRect/>
                          </a:stretch>
                        </pic:blipFill>
                        <pic:spPr>
                          <a:xfrm>
                            <a:off x="0" y="0"/>
                            <a:ext cx="1647825" cy="1212215"/>
                          </a:xfrm>
                          <a:prstGeom prst="rect">
                            <a:avLst/>
                          </a:prstGeom>
                          <a:noFill/>
                          <a:ln w="9525">
                            <a:noFill/>
                            <a:miter lim="800000"/>
                            <a:headEnd/>
                            <a:tailEnd/>
                          </a:ln>
                        </pic:spPr>
                      </pic:pic>
                    </a:graphicData>
                  </a:graphic>
                </wp:inline>
              </w:drawing>
            </w:r>
            <w:r>
              <w:rPr>
                <w:rFonts w:ascii="宋体" w:hAnsi="宋体" w:cs="宋体"/>
                <w:kern w:val="0"/>
                <w:szCs w:val="21"/>
              </w:rPr>
              <w:drawing>
                <wp:inline distT="0" distB="0" distL="0" distR="0">
                  <wp:extent cx="1595120" cy="1084580"/>
                  <wp:effectExtent l="19050" t="0" r="5080" b="0"/>
                  <wp:docPr id="29" name="图片 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9" descr="学科网(www.zxxk.com)--教育资源门户，提供试卷、教案、课件、论文、素材及各类教学资源下载，还有大量而丰富的教学相关资讯！"/>
                          <pic:cNvPicPr>
                            <a:picLocks noChangeAspect="1" noChangeArrowheads="1"/>
                          </pic:cNvPicPr>
                        </pic:nvPicPr>
                        <pic:blipFill>
                          <a:blip r:embed="rId13"/>
                          <a:srcRect/>
                          <a:stretch>
                            <a:fillRect/>
                          </a:stretch>
                        </pic:blipFill>
                        <pic:spPr>
                          <a:xfrm>
                            <a:off x="0" y="0"/>
                            <a:ext cx="1595120" cy="1084580"/>
                          </a:xfrm>
                          <a:prstGeom prst="rect">
                            <a:avLst/>
                          </a:prstGeom>
                          <a:noFill/>
                          <a:ln w="9525">
                            <a:noFill/>
                            <a:miter lim="800000"/>
                            <a:headEnd/>
                            <a:tailEnd/>
                          </a:ln>
                        </pic:spPr>
                      </pic:pic>
                    </a:graphicData>
                  </a:graphic>
                </wp:inline>
              </w:drawing>
            </w:r>
          </w:p>
          <w:p>
            <w:pPr>
              <w:spacing w:line="360" w:lineRule="auto"/>
              <w:jc w:val="left"/>
              <w:rPr>
                <w:rFonts w:ascii="宋体" w:hAnsi="宋体" w:cs="宋体"/>
                <w:kern w:val="0"/>
                <w:szCs w:val="21"/>
              </w:rPr>
            </w:pPr>
            <w:r>
              <w:rPr>
                <w:rFonts w:hint="eastAsia" w:ascii="宋体" w:hAnsi="宋体" w:cs="宋体"/>
                <w:kern w:val="0"/>
                <w:szCs w:val="21"/>
              </w:rPr>
              <w:t>比较我国漠河和海南岛景观差异的原因:</w:t>
            </w:r>
            <w:r>
              <w:rPr>
                <w:rFonts w:hint="eastAsia" w:ascii="宋体" w:hAnsi="宋体" w:cs="宋体"/>
                <w:szCs w:val="21"/>
              </w:rPr>
              <w:t xml:space="preserve"> 为什么在冬季的时候</w:t>
            </w:r>
            <w:r>
              <w:rPr>
                <w:rFonts w:hint="eastAsia" w:ascii="宋体" w:hAnsi="宋体" w:cs="宋体"/>
                <w:kern w:val="0"/>
                <w:szCs w:val="21"/>
              </w:rPr>
              <w:t>漠河</w:t>
            </w:r>
            <w:r>
              <w:rPr>
                <w:rFonts w:hint="eastAsia" w:ascii="宋体" w:hAnsi="宋体" w:cs="宋体"/>
                <w:szCs w:val="21"/>
              </w:rPr>
              <w:t>和</w:t>
            </w:r>
            <w:r>
              <w:rPr>
                <w:rFonts w:hint="eastAsia" w:ascii="宋体" w:hAnsi="宋体" w:cs="宋体"/>
                <w:kern w:val="0"/>
                <w:szCs w:val="21"/>
              </w:rPr>
              <w:t>海南岛</w:t>
            </w:r>
            <w:r>
              <w:rPr>
                <w:rFonts w:hint="eastAsia" w:ascii="宋体" w:hAnsi="宋体" w:cs="宋体"/>
                <w:szCs w:val="21"/>
              </w:rPr>
              <w:t>的气候差异很大？：为什么气温的差异和纬度有关呢？</w:t>
            </w:r>
            <w:r>
              <w:rPr>
                <w:rFonts w:hint="eastAsia" w:ascii="宋体" w:hAnsi="宋体" w:cs="宋体"/>
                <w:kern w:val="0"/>
                <w:szCs w:val="21"/>
              </w:rPr>
              <w:t>师生共同总结：</w:t>
            </w:r>
          </w:p>
          <w:p>
            <w:pPr>
              <w:spacing w:line="360" w:lineRule="auto"/>
              <w:jc w:val="left"/>
              <w:rPr>
                <w:rFonts w:ascii="宋体" w:hAnsi="宋体" w:cs="宋体"/>
                <w:kern w:val="0"/>
                <w:szCs w:val="21"/>
              </w:rPr>
            </w:pPr>
            <w:r>
              <w:rPr>
                <w:rFonts w:ascii="宋体" w:hAnsi="宋体" w:cs="宋体"/>
                <w:szCs w:val="21"/>
              </w:rPr>
              <w:pict>
                <v:shape id="文本框 15" o:spid="_x0000_s1062" o:spt="202" alt="学科网(www.zxxk.com)--教育资源门户，提供试卷、教案、课件、论文、素材及各类教学资源下载，还有大量而丰富的教学相关资讯！" type="#_x0000_t202" style="position:absolute;left:0pt;margin-left:183.6pt;margin-top:5.4pt;height:17pt;width:60.35pt;z-index:251666432;mso-width-relative:page;mso-height-relative:page;" fillcolor="#BBE0E3" filled="f" o:preferrelative="t" stroked="f" coordsize="21600,21600">
                  <v:path/>
                  <v:fill on="f" focussize="0,0"/>
                  <v:stroke on="f" joinstyle="miter"/>
                  <v:imagedata o:title=""/>
                  <o:lock v:ext="edit"/>
                  <v:textbox inset="3.53pt,1.76pt,3.53pt,1.76pt">
                    <w:txbxContent>
                      <w:p>
                        <w:pPr>
                          <w:autoSpaceDE w:val="0"/>
                          <w:autoSpaceDN w:val="0"/>
                          <w:adjustRightInd w:val="0"/>
                          <w:rPr>
                            <w:rFonts w:ascii="Arial" w:hAnsi="Arial" w:cs="宋体"/>
                            <w:b/>
                            <w:color w:val="000000"/>
                            <w:szCs w:val="21"/>
                            <w:lang w:val="zh-CN"/>
                          </w:rPr>
                        </w:pPr>
                        <w:r>
                          <w:rPr>
                            <w:rFonts w:hint="eastAsia" w:ascii="Arial" w:hAnsi="Arial" w:cs="宋体"/>
                            <w:b/>
                            <w:color w:val="000000"/>
                            <w:szCs w:val="21"/>
                            <w:lang w:val="zh-CN"/>
                          </w:rPr>
                          <w:t>气温高（低）</w:t>
                        </w:r>
                      </w:p>
                    </w:txbxContent>
                  </v:textbox>
                </v:shape>
              </w:pict>
            </w:r>
            <w:r>
              <w:rPr>
                <w:rFonts w:ascii="宋体" w:hAnsi="宋体" w:cs="宋体"/>
                <w:kern w:val="0"/>
                <w:szCs w:val="21"/>
              </w:rPr>
              <w:pict>
                <v:group id="组合 6" o:spid="_x0000_s1051" o:spt="203" alt="学科网(www.zxxk.com)--教育资源门户，提供试卷、教案、课件、论文、素材及各类教学资源下载，还有大量而丰富的教学相关资讯！" style="height:57.25pt;width:270pt;" coordsize="19920,4181">
                  <o:lock v:ext="edit"/>
                  <v:shape id="图片 7" o:spid="_x0000_s1052" o:spt="75" type="#_x0000_t75" style="position:absolute;left:0;top:0;height:4181;width:19920;" filled="f" o:preferrelative="f" stroked="f" coordsize="21600,21600">
                    <v:path/>
                    <v:fill on="f" focussize="0,0"/>
                    <v:stroke on="f" joinstyle="miter"/>
                    <v:imagedata o:title=""/>
                    <o:lock v:ext="edit" text="t" aspectratio="t"/>
                  </v:shape>
                  <v:line id="直线 8" o:spid="_x0000_s1053" o:spt="20" style="position:absolute;left:10624;top:1139;height:1;width:3025;" o:preferrelative="t" coordsize="21600,21600">
                    <v:path arrowok="t"/>
                    <v:fill focussize="0,0"/>
                    <v:stroke miterlimit="2" endarrow="block"/>
                    <v:imagedata o:title=""/>
                    <o:lock v:ext="edit"/>
                  </v:line>
                  <v:line id="直线 9" o:spid="_x0000_s1054" o:spt="20" style="position:absolute;left:15936;top:1139;height:1140;width:1;" o:preferrelative="t" coordsize="21600,21600">
                    <v:path arrowok="t"/>
                    <v:fill focussize="0,0"/>
                    <v:stroke miterlimit="2" endarrow="block" endarrowwidth="narrow" endarrowlength="short"/>
                    <v:imagedata o:title=""/>
                    <o:lock v:ext="edit"/>
                  </v:line>
                  <v:rect id="矩形 10" o:spid="_x0000_s1055" o:spt="1" style="position:absolute;left:0;top:0;height:3987;width:3943;" fillcolor="#BBE0E3" filled="f" o:preferrelative="t" stroked="f" coordsize="21600,21600">
                    <v:path/>
                    <v:fill on="f" focussize="0,0"/>
                    <v:stroke on="f"/>
                    <v:imagedata o:title=""/>
                    <o:lock v:ext="edit"/>
                    <v:textbox inset="3.53pt,1.76pt,3.53pt,1.76pt">
                      <w:txbxContent>
                        <w:p>
                          <w:pPr>
                            <w:autoSpaceDE w:val="0"/>
                            <w:autoSpaceDN w:val="0"/>
                            <w:adjustRightInd w:val="0"/>
                            <w:ind w:left="540" w:hanging="540"/>
                            <w:rPr>
                              <w:rFonts w:ascii="Arial" w:hAnsi="Arial" w:cs="宋体"/>
                              <w:b/>
                              <w:color w:val="000000"/>
                              <w:szCs w:val="21"/>
                              <w:lang w:val="zh-CN"/>
                            </w:rPr>
                          </w:pPr>
                          <w:r>
                            <w:rPr>
                              <w:rFonts w:hint="eastAsia" w:ascii="Arial" w:hAnsi="Arial" w:cs="宋体"/>
                              <w:b/>
                              <w:color w:val="000000"/>
                              <w:szCs w:val="21"/>
                              <w:lang w:val="zh-CN"/>
                            </w:rPr>
                            <w:t>纬度位</w:t>
                          </w:r>
                        </w:p>
                        <w:p>
                          <w:pPr>
                            <w:autoSpaceDE w:val="0"/>
                            <w:autoSpaceDN w:val="0"/>
                            <w:adjustRightInd w:val="0"/>
                            <w:ind w:left="540" w:hanging="540"/>
                            <w:rPr>
                              <w:rFonts w:ascii="Arial" w:hAnsi="Arial" w:cs="宋体"/>
                              <w:color w:val="000000"/>
                              <w:szCs w:val="21"/>
                              <w:lang w:val="zh-CN"/>
                            </w:rPr>
                          </w:pPr>
                          <w:r>
                            <w:rPr>
                              <w:rFonts w:hint="eastAsia" w:ascii="Arial" w:hAnsi="Arial" w:cs="宋体"/>
                              <w:b/>
                              <w:color w:val="000000"/>
                              <w:szCs w:val="21"/>
                              <w:lang w:val="zh-CN"/>
                            </w:rPr>
                            <w:t>置高（低</w:t>
                          </w:r>
                          <w:r>
                            <w:rPr>
                              <w:rFonts w:hint="eastAsia" w:ascii="Arial" w:hAnsi="Arial" w:cs="宋体"/>
                              <w:color w:val="000000"/>
                              <w:szCs w:val="21"/>
                              <w:lang w:val="zh-CN"/>
                            </w:rPr>
                            <w:t>）</w:t>
                          </w:r>
                        </w:p>
                      </w:txbxContent>
                    </v:textbox>
                  </v:rect>
                  <v:line id="直线 11" o:spid="_x0000_s1056" o:spt="20" style="position:absolute;left:3320;top:1139;height:1;width:3025;" o:preferrelative="t" coordsize="21600,21600">
                    <v:path arrowok="t"/>
                    <v:fill focussize="0,0"/>
                    <v:stroke miterlimit="2" endarrow="block"/>
                    <v:imagedata o:title=""/>
                    <o:lock v:ext="edit"/>
                  </v:line>
                  <v:shape id="文本框 12" o:spid="_x0000_s1057" o:spt="202" type="#_x0000_t202" style="position:absolute;left:6640;top:0;height:2848;width:5312;" fillcolor="#BBE0E3" filled="f" o:preferrelative="t" stroked="f" coordsize="21600,21600">
                    <v:path/>
                    <v:fill on="f" focussize="0,0"/>
                    <v:stroke on="f" joinstyle="miter"/>
                    <v:imagedata o:title=""/>
                    <o:lock v:ext="edit"/>
                    <v:textbox inset="3.53pt,1.76pt,3.53pt,1.76pt">
                      <w:txbxContent>
                        <w:p>
                          <w:pPr>
                            <w:autoSpaceDE w:val="0"/>
                            <w:autoSpaceDN w:val="0"/>
                            <w:adjustRightInd w:val="0"/>
                            <w:rPr>
                              <w:rFonts w:ascii="Arial" w:hAnsi="Arial" w:cs="宋体"/>
                              <w:b/>
                              <w:color w:val="000000"/>
                              <w:szCs w:val="21"/>
                              <w:lang w:val="zh-CN"/>
                            </w:rPr>
                          </w:pPr>
                          <w:r>
                            <w:rPr>
                              <w:rFonts w:hint="eastAsia" w:ascii="Arial" w:hAnsi="Arial" w:cs="宋体"/>
                              <w:b/>
                              <w:color w:val="000000"/>
                              <w:szCs w:val="21"/>
                              <w:lang w:val="zh-CN"/>
                            </w:rPr>
                            <w:t>获得太阳</w:t>
                          </w:r>
                        </w:p>
                        <w:p>
                          <w:pPr>
                            <w:autoSpaceDE w:val="0"/>
                            <w:autoSpaceDN w:val="0"/>
                            <w:adjustRightInd w:val="0"/>
                            <w:rPr>
                              <w:rFonts w:ascii="Arial" w:hAnsi="Arial" w:cs="宋体"/>
                              <w:color w:val="000000"/>
                              <w:szCs w:val="21"/>
                              <w:lang w:val="zh-CN"/>
                            </w:rPr>
                          </w:pPr>
                          <w:r>
                            <w:rPr>
                              <w:rFonts w:hint="eastAsia" w:ascii="Arial" w:hAnsi="Arial" w:cs="宋体"/>
                              <w:b/>
                              <w:color w:val="000000"/>
                              <w:szCs w:val="21"/>
                              <w:lang w:val="zh-CN"/>
                            </w:rPr>
                            <w:t>热量多（少）</w:t>
                          </w:r>
                        </w:p>
                      </w:txbxContent>
                    </v:textbox>
                  </v:shape>
                  <v:shape id="文本框 13" o:spid="_x0000_s1058" o:spt="202" type="#_x0000_t202" style="position:absolute;left:12616;top:2279;height:1902;width:6640;" fillcolor="#BBE0E3" filled="f" o:preferrelative="t" stroked="f" coordsize="21600,21600">
                    <v:path/>
                    <v:fill on="f" focussize="0,0"/>
                    <v:stroke on="f" joinstyle="miter"/>
                    <v:imagedata o:title=""/>
                    <o:lock v:ext="edit"/>
                    <v:textbox inset="3.53pt,1.76pt,3.53pt,1.76pt">
                      <w:txbxContent>
                        <w:p>
                          <w:pPr>
                            <w:autoSpaceDE w:val="0"/>
                            <w:autoSpaceDN w:val="0"/>
                            <w:adjustRightInd w:val="0"/>
                            <w:rPr>
                              <w:rFonts w:ascii="Arial" w:hAnsi="Arial" w:cs="宋体"/>
                              <w:b/>
                              <w:color w:val="000000"/>
                              <w:szCs w:val="21"/>
                              <w:lang w:val="zh-CN"/>
                            </w:rPr>
                          </w:pPr>
                          <w:r>
                            <w:rPr>
                              <w:rFonts w:hint="eastAsia" w:ascii="Arial" w:hAnsi="Arial" w:cs="宋体"/>
                              <w:b/>
                              <w:color w:val="000000"/>
                              <w:szCs w:val="21"/>
                              <w:lang w:val="zh-CN"/>
                            </w:rPr>
                            <w:t>热带不同（五带）</w:t>
                          </w:r>
                        </w:p>
                      </w:txbxContent>
                    </v:textbox>
                  </v:shape>
                  <w10:wrap type="none"/>
                  <w10:anchorlock/>
                </v:group>
              </w:pict>
            </w:r>
          </w:p>
          <w:p>
            <w:pPr>
              <w:spacing w:line="360" w:lineRule="auto"/>
              <w:jc w:val="left"/>
              <w:rPr>
                <w:rFonts w:ascii="宋体" w:hAnsi="宋体" w:cs="宋体"/>
                <w:kern w:val="0"/>
                <w:szCs w:val="21"/>
              </w:rPr>
            </w:pPr>
            <w:r>
              <w:rPr>
                <w:rFonts w:hint="eastAsia" w:ascii="宋体" w:hAnsi="宋体" w:cs="宋体"/>
                <w:kern w:val="0"/>
                <w:szCs w:val="21"/>
              </w:rPr>
              <w:t>纬度因素对降水有影响吗？你能说说不同</w:t>
            </w:r>
            <w:r>
              <w:rPr>
                <w:rFonts w:ascii="宋体" w:hAnsi="宋体" w:cs="宋体"/>
                <w:kern w:val="0"/>
                <w:szCs w:val="21"/>
              </w:rPr>
              <w:drawing>
                <wp:inline distT="0" distB="0" distL="0" distR="0">
                  <wp:extent cx="31750" cy="20955"/>
                  <wp:effectExtent l="19050" t="0" r="6350" b="0"/>
                  <wp:docPr id="28" name="图片 6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9" descr="学科网(www.zxxk.com)--教育资源门户，提供试卷、教案、课件、论文、素材及各类教学资源下载，还有大量而丰富的教学相关资讯！"/>
                          <pic:cNvPicPr>
                            <a:picLocks noChangeAspect="1" noChangeArrowheads="1"/>
                          </pic:cNvPicPr>
                        </pic:nvPicPr>
                        <pic:blipFill>
                          <a:blip r:embed="rId6" cstate="print"/>
                          <a:srcRect/>
                          <a:stretch>
                            <a:fillRect/>
                          </a:stretch>
                        </pic:blipFill>
                        <pic:spPr>
                          <a:xfrm>
                            <a:off x="0" y="0"/>
                            <a:ext cx="31750" cy="20955"/>
                          </a:xfrm>
                          <a:prstGeom prst="rect">
                            <a:avLst/>
                          </a:prstGeom>
                          <a:noFill/>
                          <a:ln w="9525">
                            <a:noFill/>
                            <a:miter lim="800000"/>
                            <a:headEnd/>
                            <a:tailEnd/>
                          </a:ln>
                        </pic:spPr>
                      </pic:pic>
                    </a:graphicData>
                  </a:graphic>
                </wp:inline>
              </w:drawing>
            </w:r>
            <w:r>
              <w:rPr>
                <w:rFonts w:hint="eastAsia" w:ascii="宋体" w:hAnsi="宋体" w:cs="宋体"/>
                <w:kern w:val="0"/>
                <w:szCs w:val="21"/>
              </w:rPr>
              <w:t>纬度地区降水的分布规律吗？</w:t>
            </w:r>
          </w:p>
          <w:p>
            <w:pPr>
              <w:spacing w:line="360" w:lineRule="auto"/>
              <w:jc w:val="left"/>
              <w:rPr>
                <w:rFonts w:ascii="宋体" w:hAnsi="宋体" w:cs="宋体"/>
                <w:szCs w:val="21"/>
              </w:rPr>
            </w:pPr>
            <w:r>
              <w:rPr>
                <w:rFonts w:hint="eastAsia" w:ascii="宋体" w:hAnsi="宋体" w:cs="宋体"/>
                <w:szCs w:val="21"/>
              </w:rPr>
              <w:t>教师点拨：地球是一个球体，不同纬度的地方获得</w:t>
            </w:r>
            <w:r>
              <w:rPr>
                <w:rFonts w:ascii="宋体" w:hAnsi="宋体" w:cs="宋体"/>
                <w:szCs w:val="21"/>
              </w:rPr>
              <w:drawing>
                <wp:inline distT="0" distB="0" distL="0" distR="0">
                  <wp:extent cx="10795" cy="20955"/>
                  <wp:effectExtent l="19050" t="0" r="8255" b="0"/>
                  <wp:docPr id="27" name="图片 7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descr="学科网(www.zxxk.com)--教育资源门户，提供试卷、教案、课件、论文、素材及各类教学资源下载，还有大量而丰富的教学相关资讯！"/>
                          <pic:cNvPicPr>
                            <a:picLocks noChangeAspect="1" noChangeArrowheads="1"/>
                          </pic:cNvPicPr>
                        </pic:nvPicPr>
                        <pic:blipFill>
                          <a:blip r:embed="rId14" cstate="print"/>
                          <a:srcRect/>
                          <a:stretch>
                            <a:fillRect/>
                          </a:stretch>
                        </pic:blipFill>
                        <pic:spPr>
                          <a:xfrm>
                            <a:off x="0" y="0"/>
                            <a:ext cx="10795" cy="20955"/>
                          </a:xfrm>
                          <a:prstGeom prst="rect">
                            <a:avLst/>
                          </a:prstGeom>
                          <a:noFill/>
                          <a:ln w="9525">
                            <a:noFill/>
                            <a:miter lim="800000"/>
                            <a:headEnd/>
                            <a:tailEnd/>
                          </a:ln>
                        </pic:spPr>
                      </pic:pic>
                    </a:graphicData>
                  </a:graphic>
                </wp:inline>
              </w:drawing>
            </w:r>
            <w:r>
              <w:rPr>
                <w:rFonts w:hint="eastAsia" w:ascii="宋体" w:hAnsi="宋体" w:cs="宋体"/>
                <w:szCs w:val="21"/>
              </w:rPr>
              <w:t>太阳热量的多少不同，导致高低纬度间气温和降水存在明显不同，由此可知：</w:t>
            </w:r>
            <w:r>
              <w:rPr>
                <w:rFonts w:hint="eastAsia" w:ascii="宋体" w:hAnsi="宋体" w:cs="宋体"/>
                <w:kern w:val="0"/>
                <w:szCs w:val="21"/>
              </w:rPr>
              <w:t>是形成气候的基本因素。</w:t>
            </w:r>
          </w:p>
        </w:tc>
        <w:tc>
          <w:tcPr>
            <w:tcW w:w="1980" w:type="dxa"/>
            <w:tcBorders>
              <w:top w:val="single" w:color="auto" w:sz="4" w:space="0"/>
              <w:left w:val="single" w:color="auto" w:sz="4" w:space="0"/>
              <w:bottom w:val="single" w:color="auto" w:sz="4" w:space="0"/>
              <w:right w:val="single" w:color="auto" w:sz="4" w:space="0"/>
            </w:tcBorders>
            <w:vAlign w:val="center"/>
          </w:tcPr>
          <w:p>
            <w:pPr>
              <w:spacing w:line="360" w:lineRule="auto"/>
              <w:jc w:val="left"/>
              <w:rPr>
                <w:rFonts w:ascii="宋体" w:hAnsi="宋体" w:cs="宋体"/>
                <w:kern w:val="0"/>
                <w:szCs w:val="21"/>
              </w:rPr>
            </w:pPr>
            <w:r>
              <w:rPr>
                <w:rFonts w:hint="eastAsia" w:ascii="宋体" w:hAnsi="宋体" w:cs="宋体"/>
                <w:kern w:val="0"/>
                <w:szCs w:val="21"/>
              </w:rPr>
              <w:t>1.A、B两地纬度较高的是，获得的太阳热量较，气温较。</w:t>
            </w:r>
          </w:p>
          <w:p>
            <w:pPr>
              <w:spacing w:line="360" w:lineRule="auto"/>
              <w:jc w:val="left"/>
              <w:rPr>
                <w:rFonts w:ascii="宋体" w:hAnsi="宋体" w:cs="宋体"/>
                <w:kern w:val="0"/>
                <w:szCs w:val="21"/>
              </w:rPr>
            </w:pPr>
            <w:r>
              <w:rPr>
                <w:rFonts w:hint="eastAsia" w:ascii="宋体" w:hAnsi="宋体" w:cs="宋体"/>
                <w:kern w:val="0"/>
                <w:szCs w:val="21"/>
              </w:rPr>
              <w:t>2.A、B两地纬度较低的是，获得的太阳热量较，气温较。据此，人们将地球表面划分为、 和寒带。</w:t>
            </w:r>
          </w:p>
          <w:p>
            <w:pPr>
              <w:spacing w:line="360" w:lineRule="auto"/>
              <w:jc w:val="left"/>
              <w:rPr>
                <w:rFonts w:ascii="宋体" w:hAnsi="宋体" w:cs="宋体"/>
                <w:kern w:val="0"/>
                <w:szCs w:val="21"/>
              </w:rPr>
            </w:pPr>
            <w:r>
              <w:rPr>
                <w:rFonts w:hint="eastAsia" w:ascii="宋体" w:hAnsi="宋体" w:cs="宋体"/>
                <w:kern w:val="0"/>
                <w:szCs w:val="21"/>
              </w:rPr>
              <w:t>思考回答：</w:t>
            </w:r>
          </w:p>
          <w:p>
            <w:pPr>
              <w:spacing w:line="360" w:lineRule="auto"/>
              <w:jc w:val="left"/>
              <w:rPr>
                <w:rFonts w:ascii="宋体" w:hAnsi="宋体" w:cs="宋体"/>
                <w:szCs w:val="21"/>
              </w:rPr>
            </w:pPr>
            <w:r>
              <w:rPr>
                <w:rFonts w:hint="eastAsia" w:ascii="宋体" w:hAnsi="宋体" w:cs="宋体"/>
                <w:kern w:val="0"/>
                <w:szCs w:val="21"/>
              </w:rPr>
              <w:t>漠河</w:t>
            </w:r>
            <w:r>
              <w:rPr>
                <w:rFonts w:hint="eastAsia" w:ascii="宋体" w:hAnsi="宋体" w:cs="宋体"/>
                <w:szCs w:val="21"/>
              </w:rPr>
              <w:t>和</w:t>
            </w:r>
            <w:r>
              <w:rPr>
                <w:rFonts w:hint="eastAsia" w:ascii="宋体" w:hAnsi="宋体" w:cs="宋体"/>
                <w:kern w:val="0"/>
                <w:szCs w:val="21"/>
              </w:rPr>
              <w:t>海南岛的气温差异是受纬度的影响。</w:t>
            </w:r>
          </w:p>
          <w:p>
            <w:pPr>
              <w:spacing w:line="360" w:lineRule="auto"/>
              <w:jc w:val="left"/>
              <w:rPr>
                <w:rFonts w:ascii="宋体" w:hAnsi="宋体" w:cs="宋体"/>
                <w:kern w:val="0"/>
                <w:szCs w:val="21"/>
              </w:rPr>
            </w:pPr>
            <w:r>
              <w:rPr>
                <w:rFonts w:hint="eastAsia" w:ascii="宋体" w:hAnsi="宋体" w:cs="宋体"/>
                <w:kern w:val="0"/>
                <w:szCs w:val="21"/>
              </w:rPr>
              <w:t>回顾世界年降水量的空间分布：</w:t>
            </w:r>
          </w:p>
          <w:p>
            <w:pPr>
              <w:spacing w:line="360" w:lineRule="auto"/>
              <w:jc w:val="left"/>
              <w:rPr>
                <w:rFonts w:ascii="宋体" w:hAnsi="宋体" w:cs="宋体"/>
                <w:szCs w:val="21"/>
              </w:rPr>
            </w:pPr>
            <w:r>
              <w:rPr>
                <w:rFonts w:hint="eastAsia" w:ascii="宋体" w:hAnsi="宋体" w:cs="宋体"/>
                <w:kern w:val="0"/>
                <w:szCs w:val="21"/>
              </w:rPr>
              <w:t>赤道多雨、两极少雨；南北回归线附近的大陆东岸多雨，西岸少雨;中纬度的内陆少雨，沿海多雨。</w:t>
            </w:r>
          </w:p>
        </w:tc>
        <w:tc>
          <w:tcPr>
            <w:tcW w:w="1136"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用图片直观演示太阳高度角的大小与地表获得太阳热量多少的关系，帮助学生理解纬度对气候形成的影响。</w:t>
            </w:r>
          </w:p>
          <w:p>
            <w:pPr>
              <w:spacing w:line="360" w:lineRule="auto"/>
              <w:jc w:val="left"/>
              <w:rPr>
                <w:rFonts w:ascii="宋体" w:hAnsi="宋体" w:cs="宋体"/>
                <w:szCs w:val="21"/>
              </w:rPr>
            </w:pPr>
          </w:p>
          <w:p>
            <w:pPr>
              <w:spacing w:line="360" w:lineRule="auto"/>
              <w:jc w:val="left"/>
              <w:rPr>
                <w:rFonts w:ascii="宋体" w:hAnsi="宋体" w:cs="宋体"/>
                <w:szCs w:val="21"/>
              </w:rPr>
            </w:pPr>
            <w:r>
              <w:rPr>
                <w:rFonts w:hint="eastAsia" w:ascii="宋体" w:hAnsi="宋体" w:cs="宋体"/>
                <w:kern w:val="0"/>
                <w:szCs w:val="21"/>
              </w:rPr>
              <w:t>问题引导层层递进由感性认识上升到了理性分析，培养了学生的逻辑思维能力。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ascii="宋体" w:hAnsi="宋体" w:cs="宋体"/>
                <w:szCs w:val="21"/>
              </w:rPr>
            </w:pPr>
            <w:r>
              <w:rPr>
                <w:rFonts w:hint="eastAsia" w:ascii="宋体" w:hAnsi="宋体" w:cs="宋体"/>
                <w:szCs w:val="21"/>
              </w:rPr>
              <w:t>承转</w:t>
            </w:r>
          </w:p>
          <w:p>
            <w:pPr>
              <w:snapToGrid w:val="0"/>
              <w:spacing w:line="360" w:lineRule="auto"/>
              <w:jc w:val="left"/>
              <w:rPr>
                <w:rFonts w:ascii="宋体" w:hAnsi="宋体" w:cs="宋体"/>
                <w:szCs w:val="21"/>
              </w:rPr>
            </w:pPr>
            <w:r>
              <w:rPr>
                <w:rFonts w:hint="eastAsia" w:ascii="宋体" w:hAnsi="宋体" w:cs="宋体"/>
                <w:szCs w:val="21"/>
              </w:rPr>
              <w:t>过渡</w:t>
            </w:r>
          </w:p>
        </w:tc>
        <w:tc>
          <w:tcPr>
            <w:tcW w:w="8876" w:type="dxa"/>
            <w:gridSpan w:val="3"/>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kern w:val="0"/>
                <w:szCs w:val="21"/>
              </w:rPr>
              <w:t>纬度因素是形成气候的基本因素，但海陆因素对气温、降水的影响也很大，它是怎样影响气温和降水的呢？让我们共同探究。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trPr>
        <w:tc>
          <w:tcPr>
            <w:tcW w:w="74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ascii="宋体" w:hAnsi="宋体" w:cs="宋体"/>
                <w:szCs w:val="21"/>
              </w:rPr>
            </w:pPr>
            <w:r>
              <w:rPr>
                <w:rFonts w:hint="eastAsia" w:ascii="宋体" w:hAnsi="宋体" w:cs="宋体"/>
                <w:kern w:val="0"/>
                <w:szCs w:val="21"/>
              </w:rPr>
              <w:t>读图</w:t>
            </w:r>
          </w:p>
          <w:p>
            <w:pPr>
              <w:spacing w:line="360" w:lineRule="auto"/>
              <w:jc w:val="left"/>
              <w:rPr>
                <w:rFonts w:ascii="宋体" w:hAnsi="宋体" w:cs="宋体"/>
                <w:kern w:val="0"/>
                <w:szCs w:val="21"/>
              </w:rPr>
            </w:pPr>
            <w:r>
              <w:rPr>
                <w:rFonts w:hint="eastAsia" w:ascii="宋体" w:hAnsi="宋体" w:cs="宋体"/>
                <w:kern w:val="0"/>
                <w:szCs w:val="21"/>
              </w:rPr>
              <w:t>思考</w:t>
            </w: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r>
              <w:rPr>
                <w:rFonts w:hint="eastAsia" w:ascii="宋体" w:hAnsi="宋体" w:cs="宋体"/>
                <w:szCs w:val="21"/>
              </w:rPr>
              <w:t>分析</w:t>
            </w:r>
          </w:p>
          <w:p>
            <w:pPr>
              <w:snapToGrid w:val="0"/>
              <w:spacing w:line="360" w:lineRule="auto"/>
              <w:jc w:val="left"/>
              <w:rPr>
                <w:rFonts w:ascii="宋体" w:hAnsi="宋体" w:cs="宋体"/>
                <w:szCs w:val="21"/>
              </w:rPr>
            </w:pPr>
            <w:r>
              <w:rPr>
                <w:rFonts w:hint="eastAsia" w:ascii="宋体" w:hAnsi="宋体" w:cs="宋体"/>
                <w:szCs w:val="21"/>
              </w:rPr>
              <w:t>归纳</w:t>
            </w: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pacing w:line="360" w:lineRule="auto"/>
              <w:ind w:left="105" w:hanging="105" w:hangingChars="50"/>
              <w:jc w:val="left"/>
              <w:rPr>
                <w:rFonts w:ascii="宋体" w:hAnsi="宋体" w:cs="宋体"/>
                <w:kern w:val="0"/>
                <w:szCs w:val="21"/>
              </w:rPr>
            </w:pPr>
            <w:r>
              <w:rPr>
                <w:rFonts w:hint="eastAsia" w:ascii="宋体" w:hAnsi="宋体" w:cs="宋体"/>
                <w:kern w:val="0"/>
                <w:szCs w:val="21"/>
              </w:rPr>
              <w:t>看图</w:t>
            </w:r>
          </w:p>
          <w:p>
            <w:pPr>
              <w:spacing w:line="360" w:lineRule="auto"/>
              <w:ind w:left="105" w:hanging="105" w:hangingChars="50"/>
              <w:jc w:val="left"/>
              <w:rPr>
                <w:rFonts w:ascii="宋体" w:hAnsi="宋体" w:cs="宋体"/>
                <w:kern w:val="0"/>
                <w:szCs w:val="21"/>
              </w:rPr>
            </w:pPr>
            <w:r>
              <w:rPr>
                <w:rFonts w:hint="eastAsia" w:ascii="宋体" w:hAnsi="宋体" w:cs="宋体"/>
                <w:kern w:val="0"/>
                <w:szCs w:val="21"/>
              </w:rPr>
              <w:t>思考</w:t>
            </w: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r>
              <w:rPr>
                <w:rFonts w:hint="eastAsia" w:ascii="宋体" w:hAnsi="宋体" w:cs="宋体"/>
                <w:szCs w:val="21"/>
              </w:rPr>
              <w:t>自主</w:t>
            </w:r>
          </w:p>
          <w:p>
            <w:pPr>
              <w:snapToGrid w:val="0"/>
              <w:spacing w:line="360" w:lineRule="auto"/>
              <w:jc w:val="left"/>
              <w:rPr>
                <w:rFonts w:ascii="宋体" w:hAnsi="宋体" w:cs="宋体"/>
                <w:szCs w:val="21"/>
              </w:rPr>
            </w:pPr>
            <w:r>
              <w:rPr>
                <w:rFonts w:hint="eastAsia" w:ascii="宋体" w:hAnsi="宋体" w:cs="宋体"/>
                <w:szCs w:val="21"/>
              </w:rPr>
              <w:t>探究</w:t>
            </w:r>
          </w:p>
        </w:tc>
        <w:tc>
          <w:tcPr>
            <w:tcW w:w="5760" w:type="dxa"/>
            <w:tcBorders>
              <w:top w:val="single" w:color="auto" w:sz="4" w:space="0"/>
              <w:left w:val="single" w:color="auto" w:sz="4" w:space="0"/>
              <w:bottom w:val="single" w:color="auto" w:sz="4" w:space="0"/>
              <w:right w:val="single" w:color="auto" w:sz="4" w:space="0"/>
            </w:tcBorders>
          </w:tcPr>
          <w:p>
            <w:pPr>
              <w:pStyle w:val="7"/>
              <w:spacing w:line="360" w:lineRule="auto"/>
              <w:rPr>
                <w:rFonts w:hint="default" w:cs="宋体"/>
                <w:sz w:val="21"/>
                <w:szCs w:val="21"/>
              </w:rPr>
            </w:pPr>
            <w:r>
              <w:rPr>
                <w:rFonts w:cs="宋体"/>
                <w:sz w:val="21"/>
                <w:szCs w:val="21"/>
              </w:rPr>
              <w:t>探究二 ：海陆位置对气候的影响(</w:t>
            </w:r>
            <w:r>
              <w:rPr>
                <w:rFonts w:cs="宋体"/>
                <w:iCs/>
                <w:sz w:val="21"/>
                <w:szCs w:val="21"/>
              </w:rPr>
              <w:t>看图思考)</w:t>
            </w:r>
          </w:p>
          <w:p>
            <w:pPr>
              <w:pStyle w:val="7"/>
              <w:spacing w:line="360" w:lineRule="auto"/>
              <w:rPr>
                <w:rFonts w:hint="default" w:cs="宋体"/>
                <w:sz w:val="21"/>
                <w:szCs w:val="21"/>
              </w:rPr>
            </w:pPr>
            <w:r>
              <w:rPr>
                <w:rFonts w:hint="default" w:cs="宋体"/>
                <w:sz w:val="21"/>
                <w:szCs w:val="21"/>
              </w:rPr>
              <w:pict>
                <v:group id="组合 2" o:spid="_x0000_s1047" o:spt="203" alt="学科网(www.zxxk.com)--教育资源门户，提供试卷、教案、课件、论文、素材及各类教学资源下载，还有大量而丰富的教学相关资讯！" style="height:89.1pt;width:274.1pt;" coordsize="12059,3881">
                  <o:lock v:ext="edit" aspectratio="t"/>
                  <v:shape id="图片 3" o:spid="_x0000_s1048" o:spt="75" type="#_x0000_t75" style="position:absolute;left:0;top:0;height:3881;width:12059;" filled="f" o:preferrelative="f" stroked="f" coordsize="21600,21600">
                    <v:path/>
                    <v:fill on="f" focussize="0,0"/>
                    <v:stroke on="f" joinstyle="miter"/>
                    <v:imagedata o:title=""/>
                    <o:lock v:ext="edit" text="t" aspectratio="t"/>
                  </v:shape>
                  <v:shape id="图片 4" o:spid="_x0000_s1049" o:spt="75" type="#_x0000_t75" style="position:absolute;left:5939;top:0;height:3881;width:6120;" filled="f" o:preferrelative="t" stroked="f" coordsize="21600,21600">
                    <v:path/>
                    <v:fill on="f" focussize="0,0"/>
                    <v:stroke on="f" joinstyle="miter"/>
                    <v:imagedata r:id="rId15" o:title=""/>
                    <o:lock v:ext="edit" aspectratio="t"/>
                  </v:shape>
                  <v:shape id="图片 5" o:spid="_x0000_s1050" o:spt="75" type="#_x0000_t75" style="position:absolute;left:0;top:0;height:3813;width:5939;" filled="f" o:preferrelative="t" stroked="f" coordsize="21600,21600">
                    <v:path/>
                    <v:fill on="f" focussize="0,0"/>
                    <v:stroke on="f" joinstyle="miter"/>
                    <v:imagedata r:id="rId16" o:title=""/>
                    <o:lock v:ext="edit" aspectratio="t"/>
                  </v:shape>
                  <w10:wrap type="none"/>
                  <w10:anchorlock/>
                </v:group>
              </w:pict>
            </w:r>
          </w:p>
          <w:p>
            <w:pPr>
              <w:snapToGrid w:val="0"/>
              <w:spacing w:line="360" w:lineRule="auto"/>
              <w:jc w:val="left"/>
              <w:rPr>
                <w:rFonts w:ascii="宋体" w:hAnsi="宋体" w:cs="宋体"/>
                <w:kern w:val="0"/>
                <w:szCs w:val="21"/>
              </w:rPr>
            </w:pPr>
            <w:r>
              <w:rPr>
                <w:rFonts w:hint="eastAsia" w:ascii="宋体" w:hAnsi="宋体" w:cs="宋体"/>
                <w:kern w:val="0"/>
                <w:szCs w:val="21"/>
              </w:rPr>
              <w:t>质疑：同一时刻，为什么海水和沙子的温度不一样？</w:t>
            </w:r>
          </w:p>
          <w:p>
            <w:pPr>
              <w:spacing w:line="360" w:lineRule="auto"/>
              <w:jc w:val="left"/>
              <w:rPr>
                <w:rFonts w:ascii="宋体" w:hAnsi="宋体" w:cs="宋体"/>
                <w:szCs w:val="21"/>
              </w:rPr>
            </w:pPr>
            <w:r>
              <w:rPr>
                <w:rFonts w:hint="eastAsia" w:ascii="宋体" w:hAnsi="宋体" w:cs="宋体"/>
                <w:szCs w:val="21"/>
              </w:rPr>
              <w:t>点拨：海洋和陆地的性质不同，因此同纬度地带吸热和散热的情况也不相同。</w:t>
            </w:r>
          </w:p>
          <w:tbl>
            <w:tblPr>
              <w:tblStyle w:val="9"/>
              <w:tblW w:w="5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0"/>
              <w:gridCol w:w="1213"/>
              <w:gridCol w:w="1800"/>
              <w:gridCol w:w="17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 w:hRule="atLeast"/>
                <w:jc w:val="center"/>
              </w:trPr>
              <w:tc>
                <w:tcPr>
                  <w:tcW w:w="540"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p>
              </w:tc>
              <w:tc>
                <w:tcPr>
                  <w:tcW w:w="1213"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物理性质</w:t>
                  </w:r>
                </w:p>
              </w:tc>
              <w:tc>
                <w:tcPr>
                  <w:tcW w:w="1800"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对气温的影响</w:t>
                  </w:r>
                </w:p>
              </w:tc>
              <w:tc>
                <w:tcPr>
                  <w:tcW w:w="1752"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对降水的影响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540"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海洋</w:t>
                  </w:r>
                </w:p>
              </w:tc>
              <w:tc>
                <w:tcPr>
                  <w:tcW w:w="1213"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吸热</w:t>
                  </w:r>
                </w:p>
                <w:p>
                  <w:pPr>
                    <w:spacing w:line="360" w:lineRule="auto"/>
                    <w:jc w:val="left"/>
                    <w:rPr>
                      <w:rFonts w:ascii="宋体" w:hAnsi="宋体" w:cs="宋体"/>
                      <w:szCs w:val="21"/>
                    </w:rPr>
                  </w:pPr>
                  <w:r>
                    <w:rPr>
                      <w:rFonts w:hint="eastAsia" w:ascii="宋体" w:hAnsi="宋体" w:cs="宋体"/>
                      <w:szCs w:val="21"/>
                    </w:rPr>
                    <w:t>散热</w:t>
                  </w:r>
                </w:p>
              </w:tc>
              <w:tc>
                <w:tcPr>
                  <w:tcW w:w="1800" w:type="dxa"/>
                  <w:tcBorders>
                    <w:top w:val="single" w:color="auto" w:sz="4" w:space="0"/>
                    <w:left w:val="single" w:color="auto" w:sz="4" w:space="0"/>
                    <w:bottom w:val="single" w:color="auto" w:sz="4" w:space="0"/>
                    <w:right w:val="single" w:color="auto" w:sz="4" w:space="0"/>
                  </w:tcBorders>
                </w:tcPr>
                <w:p>
                  <w:pPr>
                    <w:snapToGrid w:val="0"/>
                    <w:spacing w:line="360" w:lineRule="auto"/>
                    <w:jc w:val="left"/>
                    <w:rPr>
                      <w:rFonts w:ascii="宋体" w:hAnsi="宋体" w:cs="宋体"/>
                      <w:szCs w:val="21"/>
                    </w:rPr>
                  </w:pPr>
                  <w:r>
                    <w:rPr>
                      <w:rFonts w:hint="eastAsia" w:ascii="宋体" w:hAnsi="宋体" w:cs="宋体"/>
                      <w:szCs w:val="21"/>
                    </w:rPr>
                    <w:t>气温夏季</w:t>
                  </w:r>
                  <w:r>
                    <w:rPr>
                      <w:rFonts w:hint="eastAsia" w:ascii="宋体" w:hAnsi="宋体" w:cs="宋体"/>
                      <w:szCs w:val="21"/>
                      <w:u w:val="single"/>
                    </w:rPr>
                    <w:t xml:space="preserve">  ，</w:t>
                  </w:r>
                  <w:r>
                    <w:rPr>
                      <w:rFonts w:hint="eastAsia" w:ascii="宋体" w:hAnsi="宋体" w:cs="宋体"/>
                      <w:szCs w:val="21"/>
                    </w:rPr>
                    <w:t>冬季，温差</w:t>
                  </w:r>
                </w:p>
              </w:tc>
              <w:tc>
                <w:tcPr>
                  <w:tcW w:w="1752" w:type="dxa"/>
                  <w:tcBorders>
                    <w:top w:val="single" w:color="auto" w:sz="4" w:space="0"/>
                    <w:left w:val="single" w:color="auto" w:sz="4" w:space="0"/>
                    <w:bottom w:val="single" w:color="auto" w:sz="4" w:space="0"/>
                    <w:right w:val="single" w:color="auto" w:sz="4" w:space="0"/>
                  </w:tcBorders>
                </w:tcPr>
                <w:p>
                  <w:pPr>
                    <w:snapToGrid w:val="0"/>
                    <w:spacing w:line="360" w:lineRule="auto"/>
                    <w:jc w:val="left"/>
                    <w:rPr>
                      <w:rFonts w:ascii="宋体" w:hAnsi="宋体" w:cs="宋体"/>
                      <w:szCs w:val="21"/>
                    </w:rPr>
                  </w:pPr>
                  <w:r>
                    <w:rPr>
                      <w:rFonts w:hint="eastAsia" w:ascii="宋体" w:hAnsi="宋体" w:cs="宋体"/>
                      <w:szCs w:val="21"/>
                    </w:rPr>
                    <w:t>沿海地区降水</w:t>
                  </w:r>
                </w:p>
                <w:p>
                  <w:pPr>
                    <w:snapToGrid w:val="0"/>
                    <w:spacing w:line="360" w:lineRule="auto"/>
                    <w:jc w:val="left"/>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jc w:val="center"/>
              </w:trPr>
              <w:tc>
                <w:tcPr>
                  <w:tcW w:w="540"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陆地</w:t>
                  </w:r>
                </w:p>
              </w:tc>
              <w:tc>
                <w:tcPr>
                  <w:tcW w:w="1213"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吸热</w:t>
                  </w:r>
                </w:p>
                <w:p>
                  <w:pPr>
                    <w:spacing w:line="360" w:lineRule="auto"/>
                    <w:jc w:val="left"/>
                    <w:rPr>
                      <w:rFonts w:ascii="宋体" w:hAnsi="宋体" w:cs="宋体"/>
                      <w:szCs w:val="21"/>
                    </w:rPr>
                  </w:pPr>
                  <w:r>
                    <w:rPr>
                      <w:rFonts w:hint="eastAsia" w:ascii="宋体" w:hAnsi="宋体" w:cs="宋体"/>
                      <w:szCs w:val="21"/>
                    </w:rPr>
                    <w:t>散热</w:t>
                  </w:r>
                </w:p>
              </w:tc>
              <w:tc>
                <w:tcPr>
                  <w:tcW w:w="1800"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u w:val="single"/>
                    </w:rPr>
                  </w:pPr>
                  <w:r>
                    <w:rPr>
                      <w:rFonts w:hint="eastAsia" w:ascii="宋体" w:hAnsi="宋体" w:cs="宋体"/>
                      <w:szCs w:val="21"/>
                    </w:rPr>
                    <w:t>气温夏季</w:t>
                  </w:r>
                  <w:r>
                    <w:rPr>
                      <w:rFonts w:hint="eastAsia" w:ascii="宋体" w:hAnsi="宋体" w:cs="宋体"/>
                      <w:szCs w:val="21"/>
                      <w:u w:val="single"/>
                    </w:rPr>
                    <w:t xml:space="preserve">  ，</w:t>
                  </w:r>
                  <w:r>
                    <w:rPr>
                      <w:rFonts w:hint="eastAsia" w:ascii="宋体" w:hAnsi="宋体" w:cs="宋体"/>
                      <w:szCs w:val="21"/>
                    </w:rPr>
                    <w:t>冬季，温差</w:t>
                  </w:r>
                </w:p>
              </w:tc>
              <w:tc>
                <w:tcPr>
                  <w:tcW w:w="1752"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内陆地区降水</w:t>
                  </w:r>
                </w:p>
                <w:p>
                  <w:pPr>
                    <w:spacing w:line="360" w:lineRule="auto"/>
                    <w:jc w:val="left"/>
                    <w:rPr>
                      <w:rFonts w:ascii="宋体" w:hAnsi="宋体" w:cs="宋体"/>
                      <w:szCs w:val="21"/>
                      <w:u w:val="single"/>
                    </w:rPr>
                  </w:pPr>
                </w:p>
              </w:tc>
            </w:tr>
          </w:tbl>
          <w:p>
            <w:pPr>
              <w:pStyle w:val="7"/>
              <w:spacing w:line="360" w:lineRule="auto"/>
              <w:rPr>
                <w:rFonts w:hint="default" w:cs="宋体"/>
                <w:sz w:val="21"/>
                <w:szCs w:val="21"/>
              </w:rPr>
            </w:pPr>
            <w:r>
              <w:rPr>
                <w:rFonts w:cs="宋体"/>
                <w:sz w:val="21"/>
                <w:szCs w:val="21"/>
              </w:rPr>
              <w:drawing>
                <wp:inline distT="0" distB="0" distL="0" distR="0">
                  <wp:extent cx="3476625" cy="1180465"/>
                  <wp:effectExtent l="19050" t="0" r="9525" b="0"/>
                  <wp:docPr id="26" name="图片 7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5" descr="学科网(www.zxxk.com)--教育资源门户，提供试卷、教案、课件、论文、素材及各类教学资源下载，还有大量而丰富的教学相关资讯！"/>
                          <pic:cNvPicPr>
                            <a:picLocks noChangeAspect="1" noChangeArrowheads="1"/>
                          </pic:cNvPicPr>
                        </pic:nvPicPr>
                        <pic:blipFill>
                          <a:blip r:embed="rId17"/>
                          <a:srcRect/>
                          <a:stretch>
                            <a:fillRect/>
                          </a:stretch>
                        </pic:blipFill>
                        <pic:spPr>
                          <a:xfrm>
                            <a:off x="0" y="0"/>
                            <a:ext cx="3476625" cy="1180465"/>
                          </a:xfrm>
                          <a:prstGeom prst="rect">
                            <a:avLst/>
                          </a:prstGeom>
                          <a:noFill/>
                          <a:ln w="9525">
                            <a:noFill/>
                            <a:miter lim="800000"/>
                            <a:headEnd/>
                            <a:tailEnd/>
                          </a:ln>
                        </pic:spPr>
                      </pic:pic>
                    </a:graphicData>
                  </a:graphic>
                </wp:inline>
              </w:drawing>
            </w:r>
          </w:p>
          <w:tbl>
            <w:tblPr>
              <w:tblStyle w:val="9"/>
              <w:tblW w:w="54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6"/>
              <w:gridCol w:w="1417"/>
              <w:gridCol w:w="1418"/>
              <w:gridCol w:w="1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p>
              </w:tc>
              <w:tc>
                <w:tcPr>
                  <w:tcW w:w="1417"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气温最高值</w:t>
                  </w:r>
                </w:p>
              </w:tc>
              <w:tc>
                <w:tcPr>
                  <w:tcW w:w="1418"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气温最低值</w:t>
                  </w:r>
                </w:p>
              </w:tc>
              <w:tc>
                <w:tcPr>
                  <w:tcW w:w="1936"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气温年较差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西安</w:t>
                  </w:r>
                </w:p>
              </w:tc>
              <w:tc>
                <w:tcPr>
                  <w:tcW w:w="1417"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 xml:space="preserve">    27</w:t>
                  </w:r>
                  <w:r>
                    <w:rPr>
                      <w:rFonts w:hint="eastAsia" w:ascii="宋体" w:hAnsi="宋体" w:cs="宋体"/>
                      <w:kern w:val="0"/>
                      <w:szCs w:val="21"/>
                    </w:rPr>
                    <w:t>℃</w:t>
                  </w:r>
                </w:p>
              </w:tc>
              <w:tc>
                <w:tcPr>
                  <w:tcW w:w="1418"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 xml:space="preserve">    0</w:t>
                  </w:r>
                  <w:r>
                    <w:rPr>
                      <w:rFonts w:hint="eastAsia" w:ascii="宋体" w:hAnsi="宋体" w:cs="宋体"/>
                      <w:kern w:val="0"/>
                      <w:szCs w:val="21"/>
                    </w:rPr>
                    <w:t>℃</w:t>
                  </w:r>
                </w:p>
              </w:tc>
              <w:tc>
                <w:tcPr>
                  <w:tcW w:w="1936"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 xml:space="preserve">   27</w:t>
                  </w:r>
                  <w:r>
                    <w:rPr>
                      <w:rFonts w:hint="eastAsia" w:ascii="宋体" w:hAnsi="宋体" w:cs="宋体"/>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东京</w:t>
                  </w:r>
                </w:p>
              </w:tc>
              <w:tc>
                <w:tcPr>
                  <w:tcW w:w="1417"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 xml:space="preserve">    26</w:t>
                  </w:r>
                  <w:r>
                    <w:rPr>
                      <w:rFonts w:hint="eastAsia" w:ascii="宋体" w:hAnsi="宋体" w:cs="宋体"/>
                      <w:kern w:val="0"/>
                      <w:szCs w:val="21"/>
                    </w:rPr>
                    <w:t>℃</w:t>
                  </w:r>
                </w:p>
              </w:tc>
              <w:tc>
                <w:tcPr>
                  <w:tcW w:w="1418"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 xml:space="preserve">    5</w:t>
                  </w:r>
                  <w:r>
                    <w:rPr>
                      <w:rFonts w:hint="eastAsia" w:ascii="宋体" w:hAnsi="宋体" w:cs="宋体"/>
                      <w:kern w:val="0"/>
                      <w:szCs w:val="21"/>
                    </w:rPr>
                    <w:t>℃</w:t>
                  </w:r>
                </w:p>
              </w:tc>
              <w:tc>
                <w:tcPr>
                  <w:tcW w:w="1936"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szCs w:val="21"/>
                    </w:rPr>
                  </w:pPr>
                  <w:r>
                    <w:rPr>
                      <w:rFonts w:hint="eastAsia" w:ascii="宋体" w:hAnsi="宋体" w:cs="宋体"/>
                      <w:szCs w:val="21"/>
                    </w:rPr>
                    <w:t xml:space="preserve">   21</w:t>
                  </w:r>
                  <w:r>
                    <w:rPr>
                      <w:rFonts w:hint="eastAsia" w:ascii="宋体" w:hAnsi="宋体" w:cs="宋体"/>
                      <w:kern w:val="0"/>
                      <w:szCs w:val="21"/>
                    </w:rPr>
                    <w:t>℃</w:t>
                  </w:r>
                </w:p>
              </w:tc>
            </w:tr>
          </w:tbl>
          <w:p>
            <w:pPr>
              <w:pStyle w:val="7"/>
              <w:spacing w:line="360" w:lineRule="auto"/>
              <w:rPr>
                <w:rFonts w:hint="default" w:cs="宋体"/>
                <w:sz w:val="21"/>
                <w:szCs w:val="21"/>
              </w:rPr>
            </w:pPr>
          </w:p>
        </w:tc>
        <w:tc>
          <w:tcPr>
            <w:tcW w:w="1980"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kern w:val="0"/>
                <w:szCs w:val="21"/>
              </w:rPr>
            </w:pPr>
            <w:r>
              <w:rPr>
                <w:rFonts w:hint="eastAsia" w:ascii="宋体" w:hAnsi="宋体" w:cs="宋体"/>
                <w:szCs w:val="21"/>
              </w:rPr>
              <w:t>阅读课文内容，自主学习完成填空：</w:t>
            </w:r>
          </w:p>
          <w:p>
            <w:pPr>
              <w:spacing w:line="360" w:lineRule="auto"/>
              <w:jc w:val="left"/>
              <w:rPr>
                <w:rFonts w:ascii="宋体" w:hAnsi="宋体" w:cs="宋体"/>
                <w:szCs w:val="21"/>
              </w:rPr>
            </w:pPr>
            <w:r>
              <w:rPr>
                <w:rFonts w:hint="eastAsia" w:ascii="宋体" w:hAnsi="宋体" w:cs="宋体"/>
                <w:kern w:val="0"/>
                <w:szCs w:val="21"/>
              </w:rPr>
              <w:t>1.</w:t>
            </w:r>
            <w:r>
              <w:rPr>
                <w:rFonts w:hint="eastAsia" w:ascii="宋体" w:hAnsi="宋体" w:cs="宋体"/>
                <w:szCs w:val="21"/>
              </w:rPr>
              <w:t>陆地上的水汽主要来自于，距离海</w:t>
            </w:r>
            <w:r>
              <w:rPr>
                <w:rFonts w:ascii="宋体" w:hAnsi="宋体" w:cs="宋体"/>
                <w:szCs w:val="21"/>
              </w:rPr>
              <w:drawing>
                <wp:inline distT="0" distB="0" distL="0" distR="0">
                  <wp:extent cx="20955" cy="20955"/>
                  <wp:effectExtent l="19050" t="0" r="0" b="0"/>
                  <wp:docPr id="25" name="图片 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6"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a:xfrm>
                            <a:off x="0" y="0"/>
                            <a:ext cx="20955" cy="20955"/>
                          </a:xfrm>
                          <a:prstGeom prst="rect">
                            <a:avLst/>
                          </a:prstGeom>
                          <a:noFill/>
                          <a:ln w="9525">
                            <a:noFill/>
                            <a:miter lim="800000"/>
                            <a:headEnd/>
                            <a:tailEnd/>
                          </a:ln>
                        </pic:spPr>
                      </pic:pic>
                    </a:graphicData>
                  </a:graphic>
                </wp:inline>
              </w:drawing>
            </w:r>
            <w:r>
              <w:rPr>
                <w:rFonts w:hint="eastAsia" w:ascii="宋体" w:hAnsi="宋体" w:cs="宋体"/>
                <w:szCs w:val="21"/>
              </w:rPr>
              <w:t>洋较近，且能受到海洋暖气流影响的地区，一般降水，温差；而远离海洋的内陆地区，一般降水，温差。</w:t>
            </w:r>
            <w:r>
              <w:rPr>
                <w:rFonts w:hint="eastAsia" w:ascii="宋体" w:hAnsi="宋体" w:cs="宋体"/>
                <w:kern w:val="0"/>
                <w:szCs w:val="21"/>
              </w:rPr>
              <w:t>2.</w:t>
            </w:r>
            <w:r>
              <w:rPr>
                <w:rFonts w:hint="eastAsia" w:ascii="宋体" w:hAnsi="宋体" w:cs="宋体"/>
                <w:szCs w:val="21"/>
              </w:rPr>
              <w:t>海洋和陆地的性质不同：陆地升温，也快；海洋升温，降温也；同纬度地区夏季气温高于；冬季气温高于。</w:t>
            </w:r>
          </w:p>
          <w:p>
            <w:pPr>
              <w:spacing w:line="360" w:lineRule="auto"/>
              <w:jc w:val="left"/>
              <w:rPr>
                <w:rFonts w:ascii="宋体" w:hAnsi="宋体" w:cs="宋体"/>
                <w:kern w:val="0"/>
                <w:szCs w:val="21"/>
              </w:rPr>
            </w:pPr>
            <w:r>
              <w:rPr>
                <w:rFonts w:hint="eastAsia" w:ascii="宋体" w:hAnsi="宋体" w:cs="宋体"/>
                <w:kern w:val="0"/>
                <w:szCs w:val="21"/>
              </w:rPr>
              <w:t>3.完成表格空白。</w:t>
            </w:r>
          </w:p>
          <w:p>
            <w:pPr>
              <w:spacing w:line="360" w:lineRule="auto"/>
              <w:jc w:val="left"/>
              <w:rPr>
                <w:rFonts w:ascii="宋体" w:hAnsi="宋体" w:cs="宋体"/>
                <w:kern w:val="0"/>
                <w:szCs w:val="21"/>
              </w:rPr>
            </w:pPr>
            <w:r>
              <w:rPr>
                <w:rFonts w:hint="eastAsia" w:ascii="宋体" w:hAnsi="宋体" w:cs="宋体"/>
                <w:kern w:val="0"/>
                <w:szCs w:val="21"/>
              </w:rPr>
              <w:t>4.西安与北京相比，夏季凉爽的是</w:t>
            </w:r>
            <w:r>
              <w:rPr>
                <w:rFonts w:hint="eastAsia" w:ascii="宋体" w:hAnsi="宋体" w:cs="宋体"/>
                <w:szCs w:val="21"/>
              </w:rPr>
              <w:t>，冬季温和的是</w:t>
            </w:r>
            <w:r>
              <w:rPr>
                <w:rFonts w:ascii="宋体" w:hAnsi="宋体" w:cs="宋体"/>
                <w:szCs w:val="21"/>
              </w:rPr>
              <w:drawing>
                <wp:inline distT="0" distB="0" distL="0" distR="0">
                  <wp:extent cx="20955" cy="10795"/>
                  <wp:effectExtent l="19050" t="0" r="0" b="0"/>
                  <wp:docPr id="12" name="图片 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7" descr="学科网(www.zxxk.com)--教育资源门户，提供试卷、教案、课件、论文、素材及各类教学资源下载，还有大量而丰富的教学相关资讯！"/>
                          <pic:cNvPicPr>
                            <a:picLocks noChangeAspect="1" noChangeArrowheads="1"/>
                          </pic:cNvPicPr>
                        </pic:nvPicPr>
                        <pic:blipFill>
                          <a:blip r:embed="rId18" cstate="print"/>
                          <a:srcRect/>
                          <a:stretch>
                            <a:fillRect/>
                          </a:stretch>
                        </pic:blipFill>
                        <pic:spPr>
                          <a:xfrm>
                            <a:off x="0" y="0"/>
                            <a:ext cx="20955" cy="10795"/>
                          </a:xfrm>
                          <a:prstGeom prst="rect">
                            <a:avLst/>
                          </a:prstGeom>
                          <a:noFill/>
                          <a:ln w="9525">
                            <a:noFill/>
                            <a:miter lim="800000"/>
                            <a:headEnd/>
                            <a:tailEnd/>
                          </a:ln>
                        </pic:spPr>
                      </pic:pic>
                    </a:graphicData>
                  </a:graphic>
                </wp:inline>
              </w:drawing>
            </w:r>
            <w:r>
              <w:rPr>
                <w:rFonts w:hint="eastAsia" w:ascii="宋体" w:hAnsi="宋体" w:cs="宋体"/>
                <w:szCs w:val="21"/>
              </w:rPr>
              <w:t>，气温年较差小的是，全年降水多的是海洋性特征；西安离海洋</w:t>
            </w:r>
            <w:r>
              <w:rPr>
                <w:rFonts w:hint="eastAsia" w:ascii="宋体" w:hAnsi="宋体" w:cs="宋体"/>
                <w:kern w:val="0"/>
                <w:szCs w:val="21"/>
              </w:rPr>
              <w:t>（远或近）</w:t>
            </w:r>
            <w:r>
              <w:rPr>
                <w:rFonts w:hint="eastAsia" w:ascii="宋体" w:hAnsi="宋体" w:cs="宋体"/>
                <w:szCs w:val="21"/>
              </w:rPr>
              <w:t>，气候大陆特征。</w:t>
            </w:r>
          </w:p>
        </w:tc>
        <w:tc>
          <w:tcPr>
            <w:tcW w:w="1136" w:type="dxa"/>
            <w:tcBorders>
              <w:top w:val="single" w:color="auto" w:sz="4" w:space="0"/>
              <w:left w:val="single" w:color="auto" w:sz="4" w:space="0"/>
              <w:bottom w:val="single" w:color="auto" w:sz="4" w:space="0"/>
              <w:right w:val="single" w:color="auto" w:sz="4" w:space="0"/>
            </w:tcBorders>
          </w:tcPr>
          <w:p>
            <w:pPr>
              <w:snapToGrid w:val="0"/>
              <w:spacing w:line="360" w:lineRule="auto"/>
              <w:jc w:val="left"/>
              <w:rPr>
                <w:rFonts w:ascii="宋体" w:hAnsi="宋体" w:cs="宋体"/>
                <w:kern w:val="0"/>
                <w:szCs w:val="21"/>
              </w:rPr>
            </w:pPr>
            <w:r>
              <w:rPr>
                <w:rFonts w:hint="eastAsia" w:ascii="宋体" w:hAnsi="宋体" w:cs="宋体"/>
                <w:kern w:val="0"/>
                <w:szCs w:val="21"/>
              </w:rPr>
              <w:t>让学生感受生活中的地理，培养学生自主学习的能力，提高学生分析问题及对比总结的能力</w:t>
            </w:r>
          </w:p>
          <w:p>
            <w:pPr>
              <w:snapToGrid w:val="0"/>
              <w:spacing w:line="360" w:lineRule="auto"/>
              <w:jc w:val="left"/>
              <w:rPr>
                <w:rFonts w:ascii="宋体" w:hAnsi="宋体" w:cs="宋体"/>
                <w:kern w:val="0"/>
                <w:szCs w:val="21"/>
              </w:rPr>
            </w:pPr>
          </w:p>
          <w:p>
            <w:pPr>
              <w:snapToGrid w:val="0"/>
              <w:spacing w:line="360" w:lineRule="auto"/>
              <w:jc w:val="left"/>
              <w:rPr>
                <w:rFonts w:ascii="宋体" w:hAnsi="宋体" w:cs="宋体"/>
                <w:szCs w:val="21"/>
              </w:rPr>
            </w:pPr>
            <w:r>
              <w:rPr>
                <w:rFonts w:hint="eastAsia" w:ascii="宋体" w:hAnsi="宋体" w:cs="宋体"/>
                <w:szCs w:val="21"/>
              </w:rPr>
              <w:t>利用表格归纳总结海陆的性质特征，更好地将知识系统化掌握。</w:t>
            </w:r>
          </w:p>
          <w:p>
            <w:pPr>
              <w:snapToGrid w:val="0"/>
              <w:spacing w:line="360" w:lineRule="auto"/>
              <w:jc w:val="left"/>
              <w:rPr>
                <w:rFonts w:ascii="宋体" w:hAnsi="宋体" w:cs="宋体"/>
                <w:szCs w:val="21"/>
              </w:rPr>
            </w:pPr>
          </w:p>
          <w:p>
            <w:pPr>
              <w:snapToGrid w:val="0"/>
              <w:spacing w:line="360" w:lineRule="auto"/>
              <w:jc w:val="left"/>
              <w:rPr>
                <w:rFonts w:ascii="宋体" w:hAnsi="宋体" w:cs="宋体"/>
                <w:szCs w:val="21"/>
              </w:rPr>
            </w:pPr>
            <w:r>
              <w:rPr>
                <w:rFonts w:hint="eastAsia" w:ascii="宋体" w:hAnsi="宋体" w:cs="宋体"/>
                <w:szCs w:val="21"/>
              </w:rPr>
              <w:t>读图分析西安和东京的地理位置及年降水量柱状图，培养学生读图分析问题的能力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4" w:hRule="atLeast"/>
        </w:trPr>
        <w:tc>
          <w:tcPr>
            <w:tcW w:w="74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ascii="宋体" w:hAnsi="宋体" w:cs="宋体"/>
                <w:szCs w:val="21"/>
              </w:rPr>
            </w:pPr>
            <w:r>
              <w:rPr>
                <w:rFonts w:hint="eastAsia" w:ascii="宋体" w:hAnsi="宋体" w:cs="宋体"/>
                <w:szCs w:val="21"/>
              </w:rPr>
              <w:t>承转</w:t>
            </w:r>
          </w:p>
          <w:p>
            <w:pPr>
              <w:snapToGrid w:val="0"/>
              <w:spacing w:line="360" w:lineRule="auto"/>
              <w:jc w:val="left"/>
              <w:rPr>
                <w:rFonts w:ascii="宋体" w:hAnsi="宋体" w:cs="宋体"/>
                <w:szCs w:val="21"/>
              </w:rPr>
            </w:pPr>
            <w:r>
              <w:rPr>
                <w:rFonts w:hint="eastAsia" w:ascii="宋体" w:hAnsi="宋体" w:cs="宋体"/>
                <w:szCs w:val="21"/>
              </w:rPr>
              <w:t>过渡</w:t>
            </w:r>
          </w:p>
        </w:tc>
        <w:tc>
          <w:tcPr>
            <w:tcW w:w="8876" w:type="dxa"/>
            <w:gridSpan w:val="3"/>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kern w:val="0"/>
                <w:szCs w:val="21"/>
              </w:rPr>
            </w:pPr>
          </w:p>
          <w:p>
            <w:pPr>
              <w:spacing w:line="360" w:lineRule="auto"/>
              <w:jc w:val="left"/>
              <w:rPr>
                <w:rFonts w:ascii="宋体" w:hAnsi="宋体" w:cs="宋体"/>
                <w:kern w:val="0"/>
                <w:szCs w:val="21"/>
              </w:rPr>
            </w:pPr>
            <w:r>
              <w:rPr>
                <w:rFonts w:hint="eastAsia" w:ascii="宋体" w:hAnsi="宋体" w:cs="宋体"/>
                <w:kern w:val="0"/>
                <w:szCs w:val="21"/>
              </w:rPr>
              <w:t>你登高山时是否感受到山脚下和山顶的气温有什么不同吗？山脚下和山顶的气温是不同的，这说明地形对气候也有影响。那么，地形因素是怎样影响气温和降水的呢？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0" w:hRule="atLeast"/>
        </w:trPr>
        <w:tc>
          <w:tcPr>
            <w:tcW w:w="744" w:type="dxa"/>
            <w:tcBorders>
              <w:top w:val="single" w:color="auto" w:sz="4" w:space="0"/>
              <w:left w:val="single" w:color="auto" w:sz="4" w:space="0"/>
              <w:bottom w:val="single" w:color="auto" w:sz="4" w:space="0"/>
              <w:right w:val="single" w:color="auto" w:sz="4" w:space="0"/>
            </w:tcBorders>
            <w:vAlign w:val="center"/>
          </w:tcPr>
          <w:p>
            <w:pPr>
              <w:spacing w:line="360" w:lineRule="auto"/>
              <w:jc w:val="left"/>
              <w:rPr>
                <w:rFonts w:ascii="宋体" w:hAnsi="宋体" w:cs="宋体"/>
                <w:szCs w:val="21"/>
              </w:rPr>
            </w:pPr>
            <w:r>
              <w:rPr>
                <w:rFonts w:hint="eastAsia" w:ascii="宋体" w:hAnsi="宋体" w:cs="宋体"/>
                <w:szCs w:val="21"/>
              </w:rPr>
              <w:t>观察</w:t>
            </w:r>
          </w:p>
          <w:p>
            <w:pPr>
              <w:spacing w:line="360" w:lineRule="auto"/>
              <w:jc w:val="left"/>
              <w:rPr>
                <w:rFonts w:ascii="宋体" w:hAnsi="宋体" w:cs="宋体"/>
                <w:szCs w:val="21"/>
              </w:rPr>
            </w:pPr>
            <w:r>
              <w:rPr>
                <w:rFonts w:hint="eastAsia" w:ascii="宋体" w:hAnsi="宋体" w:cs="宋体"/>
                <w:szCs w:val="21"/>
              </w:rPr>
              <w:t>思考</w:t>
            </w: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napToGrid w:val="0"/>
              <w:spacing w:line="360" w:lineRule="auto"/>
              <w:jc w:val="left"/>
              <w:rPr>
                <w:rFonts w:ascii="宋体" w:hAnsi="宋体" w:cs="宋体"/>
                <w:szCs w:val="21"/>
              </w:rPr>
            </w:pPr>
            <w:r>
              <w:rPr>
                <w:rFonts w:hint="eastAsia" w:ascii="宋体" w:hAnsi="宋体" w:cs="宋体"/>
                <w:szCs w:val="21"/>
              </w:rPr>
              <w:t>读图</w:t>
            </w:r>
          </w:p>
          <w:p>
            <w:pPr>
              <w:spacing w:line="360" w:lineRule="auto"/>
              <w:jc w:val="left"/>
              <w:rPr>
                <w:rFonts w:ascii="宋体" w:hAnsi="宋体" w:cs="宋体"/>
                <w:szCs w:val="21"/>
              </w:rPr>
            </w:pPr>
            <w:r>
              <w:rPr>
                <w:rFonts w:hint="eastAsia" w:ascii="宋体" w:hAnsi="宋体" w:cs="宋体"/>
                <w:szCs w:val="21"/>
              </w:rPr>
              <w:t>探究</w:t>
            </w: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kern w:val="0"/>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r>
              <w:rPr>
                <w:rFonts w:hint="eastAsia" w:ascii="宋体" w:hAnsi="宋体" w:cs="宋体"/>
                <w:szCs w:val="21"/>
              </w:rPr>
              <w:t>学以</w:t>
            </w:r>
          </w:p>
          <w:p>
            <w:pPr>
              <w:spacing w:line="360" w:lineRule="auto"/>
              <w:jc w:val="left"/>
              <w:rPr>
                <w:rFonts w:ascii="宋体" w:hAnsi="宋体" w:cs="宋体"/>
                <w:szCs w:val="21"/>
              </w:rPr>
            </w:pPr>
            <w:r>
              <w:rPr>
                <w:rFonts w:hint="eastAsia" w:ascii="宋体" w:hAnsi="宋体" w:cs="宋体"/>
                <w:szCs w:val="21"/>
              </w:rPr>
              <w:t>致用</w:t>
            </w:r>
          </w:p>
          <w:p>
            <w:pPr>
              <w:spacing w:line="360" w:lineRule="auto"/>
              <w:jc w:val="left"/>
              <w:rPr>
                <w:rFonts w:ascii="宋体" w:hAnsi="宋体" w:cs="宋体"/>
                <w:szCs w:val="21"/>
              </w:rPr>
            </w:pPr>
          </w:p>
          <w:p>
            <w:pPr>
              <w:spacing w:line="360" w:lineRule="auto"/>
              <w:jc w:val="left"/>
              <w:rPr>
                <w:rFonts w:ascii="宋体" w:hAnsi="宋体" w:cs="宋体"/>
                <w:kern w:val="0"/>
                <w:szCs w:val="21"/>
              </w:rPr>
            </w:pPr>
            <w:r>
              <w:rPr>
                <w:rFonts w:hint="eastAsia" w:ascii="宋体" w:hAnsi="宋体" w:cs="宋体"/>
                <w:kern w:val="0"/>
                <w:szCs w:val="21"/>
              </w:rPr>
              <w:t>读图</w:t>
            </w:r>
          </w:p>
          <w:p>
            <w:pPr>
              <w:spacing w:line="360" w:lineRule="auto"/>
              <w:jc w:val="left"/>
              <w:rPr>
                <w:rFonts w:ascii="宋体" w:hAnsi="宋体" w:cs="宋体"/>
                <w:kern w:val="0"/>
                <w:szCs w:val="21"/>
              </w:rPr>
            </w:pPr>
            <w:r>
              <w:rPr>
                <w:rFonts w:hint="eastAsia" w:ascii="宋体" w:hAnsi="宋体" w:cs="宋体"/>
                <w:kern w:val="0"/>
                <w:szCs w:val="21"/>
              </w:rPr>
              <w:t>分析</w:t>
            </w: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jc w:val="left"/>
              <w:rPr>
                <w:rFonts w:ascii="宋体" w:hAnsi="宋体" w:cs="宋体"/>
                <w:szCs w:val="21"/>
              </w:rPr>
            </w:pPr>
          </w:p>
          <w:p>
            <w:pPr>
              <w:spacing w:line="360" w:lineRule="auto"/>
              <w:ind w:left="105" w:hanging="105" w:hangingChars="50"/>
              <w:jc w:val="left"/>
              <w:rPr>
                <w:rFonts w:ascii="宋体" w:hAnsi="宋体" w:cs="宋体"/>
                <w:kern w:val="0"/>
                <w:szCs w:val="21"/>
              </w:rPr>
            </w:pPr>
            <w:r>
              <w:rPr>
                <w:rFonts w:hint="eastAsia" w:ascii="宋体" w:hAnsi="宋体" w:cs="宋体"/>
                <w:kern w:val="0"/>
                <w:szCs w:val="21"/>
              </w:rPr>
              <w:t>认知</w:t>
            </w:r>
          </w:p>
          <w:p>
            <w:pPr>
              <w:spacing w:line="360" w:lineRule="auto"/>
              <w:ind w:left="105" w:hanging="105" w:hangingChars="50"/>
              <w:jc w:val="left"/>
              <w:rPr>
                <w:rFonts w:ascii="宋体" w:hAnsi="宋体" w:cs="宋体"/>
                <w:kern w:val="0"/>
                <w:szCs w:val="21"/>
              </w:rPr>
            </w:pPr>
            <w:r>
              <w:rPr>
                <w:rFonts w:hint="eastAsia" w:ascii="宋体" w:hAnsi="宋体" w:cs="宋体"/>
                <w:kern w:val="0"/>
                <w:szCs w:val="21"/>
              </w:rPr>
              <w:t>思考</w:t>
            </w:r>
          </w:p>
        </w:tc>
        <w:tc>
          <w:tcPr>
            <w:tcW w:w="5760" w:type="dxa"/>
            <w:tcBorders>
              <w:top w:val="single" w:color="auto" w:sz="4" w:space="0"/>
              <w:left w:val="single" w:color="auto" w:sz="4" w:space="0"/>
              <w:bottom w:val="single" w:color="auto" w:sz="4" w:space="0"/>
              <w:right w:val="single" w:color="auto" w:sz="4" w:space="0"/>
            </w:tcBorders>
          </w:tcPr>
          <w:p>
            <w:pPr>
              <w:snapToGrid w:val="0"/>
              <w:spacing w:line="360" w:lineRule="auto"/>
              <w:jc w:val="left"/>
              <w:rPr>
                <w:rFonts w:ascii="宋体" w:hAnsi="宋体" w:cs="宋体"/>
                <w:kern w:val="0"/>
                <w:szCs w:val="21"/>
              </w:rPr>
            </w:pPr>
            <w:r>
              <w:rPr>
                <w:rFonts w:hint="eastAsia" w:ascii="宋体" w:hAnsi="宋体" w:cs="宋体"/>
                <w:kern w:val="0"/>
                <w:szCs w:val="21"/>
              </w:rPr>
              <w:t>探究三 ：</w:t>
            </w:r>
            <w:r>
              <w:rPr>
                <w:rFonts w:hint="eastAsia" w:ascii="宋体" w:hAnsi="宋体" w:cs="宋体"/>
                <w:szCs w:val="21"/>
              </w:rPr>
              <w:t>地形因素影响气候(</w:t>
            </w:r>
            <w:r>
              <w:rPr>
                <w:rFonts w:hint="eastAsia" w:ascii="宋体" w:hAnsi="宋体" w:cs="宋体"/>
                <w:iCs/>
                <w:szCs w:val="21"/>
              </w:rPr>
              <w:t>看图思考)</w:t>
            </w:r>
          </w:p>
          <w:p>
            <w:pPr>
              <w:snapToGrid w:val="0"/>
              <w:spacing w:line="360" w:lineRule="auto"/>
              <w:jc w:val="left"/>
              <w:rPr>
                <w:rFonts w:ascii="宋体" w:hAnsi="宋体" w:cs="宋体"/>
                <w:kern w:val="0"/>
                <w:szCs w:val="21"/>
              </w:rPr>
            </w:pPr>
            <w:r>
              <w:rPr>
                <w:rFonts w:ascii="宋体" w:hAnsi="宋体" w:cs="宋体"/>
                <w:szCs w:val="21"/>
              </w:rPr>
              <w:drawing>
                <wp:inline distT="0" distB="0" distL="0" distR="0">
                  <wp:extent cx="1647825" cy="1360805"/>
                  <wp:effectExtent l="19050" t="0" r="9525" b="0"/>
                  <wp:docPr id="11" name="图片 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8"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a:xfrm>
                            <a:off x="0" y="0"/>
                            <a:ext cx="1647825" cy="1360805"/>
                          </a:xfrm>
                          <a:prstGeom prst="rect">
                            <a:avLst/>
                          </a:prstGeom>
                          <a:noFill/>
                          <a:ln w="9525">
                            <a:noFill/>
                            <a:miter lim="800000"/>
                            <a:headEnd/>
                            <a:tailEnd/>
                          </a:ln>
                        </pic:spPr>
                      </pic:pic>
                    </a:graphicData>
                  </a:graphic>
                </wp:inline>
              </w:drawing>
            </w:r>
            <w:r>
              <w:rPr>
                <w:rFonts w:ascii="宋体" w:hAnsi="宋体" w:cs="宋体"/>
                <w:kern w:val="0"/>
                <w:szCs w:val="21"/>
              </w:rPr>
              <w:drawing>
                <wp:inline distT="0" distB="0" distL="0" distR="0">
                  <wp:extent cx="1765300" cy="1350645"/>
                  <wp:effectExtent l="19050" t="0" r="6350" b="0"/>
                  <wp:docPr id="10" name="图片 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9" descr="学科网(www.zxxk.com)--教育资源门户，提供试卷、教案、课件、论文、素材及各类教学资源下载，还有大量而丰富的教学相关资讯！"/>
                          <pic:cNvPicPr>
                            <a:picLocks noChangeAspect="1" noChangeArrowheads="1"/>
                          </pic:cNvPicPr>
                        </pic:nvPicPr>
                        <pic:blipFill>
                          <a:blip r:embed="rId20"/>
                          <a:srcRect/>
                          <a:stretch>
                            <a:fillRect/>
                          </a:stretch>
                        </pic:blipFill>
                        <pic:spPr>
                          <a:xfrm>
                            <a:off x="0" y="0"/>
                            <a:ext cx="1765300" cy="1350645"/>
                          </a:xfrm>
                          <a:prstGeom prst="rect">
                            <a:avLst/>
                          </a:prstGeom>
                          <a:noFill/>
                          <a:ln w="9525">
                            <a:noFill/>
                            <a:miter lim="800000"/>
                            <a:headEnd/>
                            <a:tailEnd/>
                          </a:ln>
                        </pic:spPr>
                      </pic:pic>
                    </a:graphicData>
                  </a:graphic>
                </wp:inline>
              </w:drawing>
            </w:r>
          </w:p>
          <w:p>
            <w:pPr>
              <w:snapToGrid w:val="0"/>
              <w:spacing w:line="360" w:lineRule="auto"/>
              <w:jc w:val="left"/>
              <w:rPr>
                <w:rFonts w:ascii="宋体" w:hAnsi="宋体" w:cs="宋体"/>
                <w:kern w:val="0"/>
                <w:szCs w:val="21"/>
              </w:rPr>
            </w:pPr>
            <w:r>
              <w:rPr>
                <w:rFonts w:hint="eastAsia" w:ascii="宋体" w:hAnsi="宋体" w:cs="宋体"/>
                <w:szCs w:val="21"/>
              </w:rPr>
              <w:t xml:space="preserve">山脚下与山顶的服装差异   庐山与九江7月平均气温示意图    </w:t>
            </w:r>
          </w:p>
          <w:p>
            <w:pPr>
              <w:snapToGrid w:val="0"/>
              <w:spacing w:line="360" w:lineRule="auto"/>
              <w:jc w:val="left"/>
              <w:rPr>
                <w:rFonts w:ascii="宋体" w:hAnsi="宋体" w:cs="宋体"/>
                <w:szCs w:val="21"/>
              </w:rPr>
            </w:pPr>
            <w:r>
              <w:rPr>
                <w:rFonts w:ascii="宋体" w:hAnsi="宋体" w:cs="宋体"/>
                <w:szCs w:val="21"/>
              </w:rPr>
              <w:drawing>
                <wp:anchor distT="0" distB="0" distL="114300" distR="114300" simplePos="0" relativeHeight="251667456" behindDoc="0" locked="0" layoutInCell="1" allowOverlap="1">
                  <wp:simplePos x="0" y="0"/>
                  <wp:positionH relativeFrom="column">
                    <wp:posOffset>48895</wp:posOffset>
                  </wp:positionH>
                  <wp:positionV relativeFrom="paragraph">
                    <wp:posOffset>25400</wp:posOffset>
                  </wp:positionV>
                  <wp:extent cx="3425825" cy="1504315"/>
                  <wp:effectExtent l="19050" t="0" r="3175" b="0"/>
                  <wp:wrapSquare wrapText="bothSides"/>
                  <wp:docPr id="39"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6" descr="学科网(www.zxxk.com)--教育资源门户，提供试卷、教案、课件、论文、素材及各类教学资源下载，还有大量而丰富的教学相关资讯！"/>
                          <pic:cNvPicPr>
                            <a:picLocks noChangeAspect="1" noChangeArrowheads="1"/>
                          </pic:cNvPicPr>
                        </pic:nvPicPr>
                        <pic:blipFill>
                          <a:blip r:embed="rId21"/>
                          <a:srcRect/>
                          <a:stretch>
                            <a:fillRect/>
                          </a:stretch>
                        </pic:blipFill>
                        <pic:spPr>
                          <a:xfrm>
                            <a:off x="0" y="0"/>
                            <a:ext cx="3425825" cy="1504315"/>
                          </a:xfrm>
                          <a:prstGeom prst="rect">
                            <a:avLst/>
                          </a:prstGeom>
                          <a:noFill/>
                          <a:ln w="9525">
                            <a:noFill/>
                            <a:miter lim="800000"/>
                            <a:headEnd/>
                            <a:tailEnd/>
                          </a:ln>
                        </pic:spPr>
                      </pic:pic>
                    </a:graphicData>
                  </a:graphic>
                </wp:anchor>
              </w:drawing>
            </w:r>
            <w:r>
              <w:rPr>
                <w:rFonts w:hint="eastAsia" w:ascii="宋体" w:hAnsi="宋体" w:cs="宋体"/>
                <w:szCs w:val="21"/>
              </w:rPr>
              <w:t>（动画演示降水形成过程）迎</w:t>
            </w:r>
            <w:r>
              <w:rPr>
                <w:rFonts w:ascii="宋体" w:hAnsi="宋体" w:cs="宋体"/>
                <w:szCs w:val="21"/>
              </w:rPr>
              <w:drawing>
                <wp:inline distT="0" distB="0" distL="0" distR="0">
                  <wp:extent cx="20955" cy="20955"/>
                  <wp:effectExtent l="19050" t="0" r="0" b="0"/>
                  <wp:docPr id="9" name="图片 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1"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a:xfrm>
                            <a:off x="0" y="0"/>
                            <a:ext cx="20955" cy="20955"/>
                          </a:xfrm>
                          <a:prstGeom prst="rect">
                            <a:avLst/>
                          </a:prstGeom>
                          <a:noFill/>
                          <a:ln w="9525">
                            <a:noFill/>
                            <a:miter lim="800000"/>
                            <a:headEnd/>
                            <a:tailEnd/>
                          </a:ln>
                        </pic:spPr>
                      </pic:pic>
                    </a:graphicData>
                  </a:graphic>
                </wp:inline>
              </w:drawing>
            </w:r>
            <w:r>
              <w:rPr>
                <w:rFonts w:hint="eastAsia" w:ascii="宋体" w:hAnsi="宋体" w:cs="宋体"/>
                <w:szCs w:val="21"/>
              </w:rPr>
              <w:t>风坡降水多，背风坡降水少。</w:t>
            </w:r>
          </w:p>
          <w:p>
            <w:pPr>
              <w:snapToGrid w:val="0"/>
              <w:spacing w:line="360" w:lineRule="auto"/>
              <w:jc w:val="left"/>
              <w:rPr>
                <w:rFonts w:ascii="宋体" w:hAnsi="宋体" w:cs="宋体"/>
                <w:kern w:val="0"/>
                <w:szCs w:val="21"/>
              </w:rPr>
            </w:pPr>
            <w:r>
              <w:rPr>
                <w:rFonts w:ascii="宋体" w:hAnsi="宋体" w:cs="宋体"/>
                <w:szCs w:val="21"/>
              </w:rPr>
              <w:drawing>
                <wp:inline distT="0" distB="0" distL="0" distR="0">
                  <wp:extent cx="3476625" cy="1371600"/>
                  <wp:effectExtent l="19050" t="0" r="9525" b="0"/>
                  <wp:docPr id="8" name="图片 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2" descr="学科网(www.zxxk.com)--教育资源门户，提供试卷、教案、课件、论文、素材及各类教学资源下载，还有大量而丰富的教学相关资讯！"/>
                          <pic:cNvPicPr>
                            <a:picLocks noChangeAspect="1" noChangeArrowheads="1"/>
                          </pic:cNvPicPr>
                        </pic:nvPicPr>
                        <pic:blipFill>
                          <a:blip r:embed="rId22"/>
                          <a:srcRect/>
                          <a:stretch>
                            <a:fillRect/>
                          </a:stretch>
                        </pic:blipFill>
                        <pic:spPr>
                          <a:xfrm>
                            <a:off x="0" y="0"/>
                            <a:ext cx="3476625" cy="1371600"/>
                          </a:xfrm>
                          <a:prstGeom prst="rect">
                            <a:avLst/>
                          </a:prstGeom>
                          <a:noFill/>
                          <a:ln w="9525">
                            <a:noFill/>
                            <a:miter lim="800000"/>
                            <a:headEnd/>
                            <a:tailEnd/>
                          </a:ln>
                        </pic:spPr>
                      </pic:pic>
                    </a:graphicData>
                  </a:graphic>
                </wp:inline>
              </w:drawing>
            </w:r>
          </w:p>
          <w:p>
            <w:pPr>
              <w:snapToGrid w:val="0"/>
              <w:spacing w:line="360" w:lineRule="auto"/>
              <w:jc w:val="left"/>
              <w:rPr>
                <w:rFonts w:ascii="宋体" w:hAnsi="宋体" w:cs="宋体"/>
                <w:kern w:val="0"/>
                <w:szCs w:val="21"/>
              </w:rPr>
            </w:pPr>
            <w:r>
              <w:rPr>
                <w:rFonts w:hint="eastAsia" w:ascii="宋体" w:hAnsi="宋体" w:cs="宋体"/>
                <w:szCs w:val="21"/>
              </w:rPr>
              <w:t>安第斯山脉南段东西两侧景观示意图</w:t>
            </w:r>
          </w:p>
          <w:p>
            <w:pPr>
              <w:snapToGrid w:val="0"/>
              <w:spacing w:line="360" w:lineRule="auto"/>
              <w:jc w:val="left"/>
              <w:rPr>
                <w:rFonts w:ascii="宋体" w:hAnsi="宋体" w:cs="宋体"/>
                <w:kern w:val="0"/>
                <w:szCs w:val="21"/>
              </w:rPr>
            </w:pPr>
            <w:r>
              <w:rPr>
                <w:rFonts w:ascii="宋体" w:hAnsi="宋体" w:cs="宋体"/>
                <w:kern w:val="0"/>
                <w:szCs w:val="21"/>
              </w:rPr>
              <w:drawing>
                <wp:inline distT="0" distB="0" distL="0" distR="0">
                  <wp:extent cx="3476625" cy="1903095"/>
                  <wp:effectExtent l="19050" t="0" r="9525" b="0"/>
                  <wp:docPr id="7" name="图片 8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3" descr="学科网(www.zxxk.com)--教育资源门户，提供试卷、教案、课件、论文、素材及各类教学资源下载，还有大量而丰富的教学相关资讯！"/>
                          <pic:cNvPicPr>
                            <a:picLocks noChangeAspect="1" noChangeArrowheads="1"/>
                          </pic:cNvPicPr>
                        </pic:nvPicPr>
                        <pic:blipFill>
                          <a:blip r:embed="rId23">
                            <a:lum bright="-6000"/>
                          </a:blip>
                          <a:srcRect/>
                          <a:stretch>
                            <a:fillRect/>
                          </a:stretch>
                        </pic:blipFill>
                        <pic:spPr>
                          <a:xfrm>
                            <a:off x="0" y="0"/>
                            <a:ext cx="3476625" cy="1903095"/>
                          </a:xfrm>
                          <a:prstGeom prst="rect">
                            <a:avLst/>
                          </a:prstGeom>
                          <a:solidFill>
                            <a:srgbClr val="FFFFFF"/>
                          </a:solidFill>
                          <a:ln w="9525">
                            <a:noFill/>
                            <a:miter lim="800000"/>
                            <a:headEnd/>
                            <a:tailEnd/>
                          </a:ln>
                        </pic:spPr>
                      </pic:pic>
                    </a:graphicData>
                  </a:graphic>
                </wp:inline>
              </w:drawing>
            </w:r>
          </w:p>
          <w:p>
            <w:pPr>
              <w:snapToGrid w:val="0"/>
              <w:spacing w:line="360" w:lineRule="auto"/>
              <w:jc w:val="left"/>
              <w:rPr>
                <w:rFonts w:ascii="宋体" w:hAnsi="宋体" w:cs="宋体"/>
                <w:szCs w:val="21"/>
              </w:rPr>
            </w:pPr>
            <w:r>
              <w:rPr>
                <w:rFonts w:hint="eastAsia" w:ascii="宋体" w:hAnsi="宋体" w:cs="宋体"/>
                <w:szCs w:val="21"/>
              </w:rPr>
              <w:t>读图分析安第斯山脉南段东西两侧景观有何差异？ 比较A地和B地的气温年变化曲线和各月降水量柱状图，并结合图中的位置，说出山脉两侧的气候差异。</w:t>
            </w:r>
          </w:p>
          <w:p>
            <w:pPr>
              <w:snapToGrid w:val="0"/>
              <w:spacing w:line="360" w:lineRule="auto"/>
              <w:jc w:val="left"/>
              <w:rPr>
                <w:rFonts w:ascii="宋体" w:hAnsi="宋体" w:cs="宋体"/>
                <w:kern w:val="0"/>
                <w:szCs w:val="21"/>
              </w:rPr>
            </w:pPr>
            <w:r>
              <w:rPr>
                <w:rFonts w:hint="eastAsia" w:ascii="宋体" w:hAnsi="宋体" w:cs="宋体"/>
                <w:kern w:val="0"/>
                <w:szCs w:val="21"/>
              </w:rPr>
              <w:t>师生总结</w:t>
            </w:r>
            <w:r>
              <w:rPr>
                <w:rFonts w:ascii="宋体" w:hAnsi="宋体" w:cs="宋体"/>
                <w:kern w:val="0"/>
                <w:szCs w:val="21"/>
              </w:rPr>
              <w:drawing>
                <wp:inline distT="0" distB="0" distL="0" distR="0">
                  <wp:extent cx="20955" cy="20955"/>
                  <wp:effectExtent l="19050" t="0" r="0" b="0"/>
                  <wp:docPr id="6" name="图片 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4"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a:xfrm>
                            <a:off x="0" y="0"/>
                            <a:ext cx="20955" cy="20955"/>
                          </a:xfrm>
                          <a:prstGeom prst="rect">
                            <a:avLst/>
                          </a:prstGeom>
                          <a:noFill/>
                          <a:ln w="9525">
                            <a:noFill/>
                            <a:miter lim="800000"/>
                            <a:headEnd/>
                            <a:tailEnd/>
                          </a:ln>
                        </pic:spPr>
                      </pic:pic>
                    </a:graphicData>
                  </a:graphic>
                </wp:inline>
              </w:drawing>
            </w:r>
            <w:r>
              <w:rPr>
                <w:rFonts w:hint="eastAsia" w:ascii="宋体" w:hAnsi="宋体" w:cs="宋体"/>
                <w:kern w:val="0"/>
                <w:szCs w:val="21"/>
              </w:rPr>
              <w:t>：A、B都位于南半球，最冷月份出现在6、7月份，A地山脉西侧，盛行西风，迎风坡多雨，年温差小；B地山脉东侧，背风坡少雨，年温差大。</w:t>
            </w:r>
          </w:p>
          <w:p>
            <w:pPr>
              <w:snapToGrid w:val="0"/>
              <w:spacing w:line="360" w:lineRule="auto"/>
              <w:jc w:val="left"/>
              <w:rPr>
                <w:rFonts w:ascii="宋体" w:hAnsi="宋体" w:cs="宋体"/>
                <w:kern w:val="0"/>
                <w:szCs w:val="21"/>
              </w:rPr>
            </w:pPr>
          </w:p>
          <w:p>
            <w:pPr>
              <w:snapToGrid w:val="0"/>
              <w:spacing w:line="360" w:lineRule="auto"/>
              <w:jc w:val="left"/>
              <w:rPr>
                <w:rFonts w:ascii="宋体" w:hAnsi="宋体" w:cs="宋体"/>
                <w:szCs w:val="21"/>
              </w:rPr>
            </w:pPr>
            <w:r>
              <w:rPr>
                <w:rFonts w:hint="eastAsia" w:ascii="宋体" w:hAnsi="宋体" w:cs="宋体"/>
                <w:kern w:val="0"/>
                <w:szCs w:val="21"/>
              </w:rPr>
              <w:t>探究四 ：</w:t>
            </w:r>
            <w:r>
              <w:rPr>
                <w:rFonts w:hint="eastAsia" w:ascii="宋体" w:hAnsi="宋体" w:cs="宋体"/>
                <w:szCs w:val="21"/>
              </w:rPr>
              <w:t>人类活动对气候的影响(</w:t>
            </w:r>
            <w:r>
              <w:rPr>
                <w:rFonts w:hint="eastAsia" w:ascii="宋体" w:hAnsi="宋体" w:cs="宋体"/>
                <w:iCs/>
                <w:szCs w:val="21"/>
              </w:rPr>
              <w:t>看图思考)</w:t>
            </w:r>
          </w:p>
          <w:p>
            <w:pPr>
              <w:snapToGrid w:val="0"/>
              <w:spacing w:line="360" w:lineRule="auto"/>
              <w:jc w:val="left"/>
              <w:rPr>
                <w:rFonts w:ascii="宋体" w:hAnsi="宋体" w:cs="宋体"/>
                <w:kern w:val="0"/>
                <w:szCs w:val="21"/>
              </w:rPr>
            </w:pPr>
            <w:r>
              <w:rPr>
                <w:rFonts w:ascii="宋体" w:hAnsi="宋体" w:cs="宋体"/>
                <w:szCs w:val="21"/>
              </w:rPr>
              <w:drawing>
                <wp:inline distT="0" distB="0" distL="0" distR="0">
                  <wp:extent cx="3476625" cy="1382395"/>
                  <wp:effectExtent l="19050" t="0" r="9525" b="0"/>
                  <wp:docPr id="5" name="图片 8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5" descr="学科网(www.zxxk.com)--教育资源门户，提供试卷、教案、课件、论文、素材及各类教学资源下载，还有大量而丰富的教学相关资讯！"/>
                          <pic:cNvPicPr>
                            <a:picLocks noChangeAspect="1" noChangeArrowheads="1"/>
                          </pic:cNvPicPr>
                        </pic:nvPicPr>
                        <pic:blipFill>
                          <a:blip r:embed="rId24"/>
                          <a:srcRect/>
                          <a:stretch>
                            <a:fillRect/>
                          </a:stretch>
                        </pic:blipFill>
                        <pic:spPr>
                          <a:xfrm>
                            <a:off x="0" y="0"/>
                            <a:ext cx="3476625" cy="1382395"/>
                          </a:xfrm>
                          <a:prstGeom prst="rect">
                            <a:avLst/>
                          </a:prstGeom>
                          <a:noFill/>
                          <a:ln w="9525">
                            <a:noFill/>
                            <a:miter lim="800000"/>
                            <a:headEnd/>
                            <a:tailEnd/>
                          </a:ln>
                        </pic:spPr>
                      </pic:pic>
                    </a:graphicData>
                  </a:graphic>
                </wp:inline>
              </w:drawing>
            </w:r>
          </w:p>
          <w:p>
            <w:pPr>
              <w:snapToGrid w:val="0"/>
              <w:spacing w:line="360" w:lineRule="auto"/>
              <w:jc w:val="left"/>
              <w:rPr>
                <w:rFonts w:ascii="宋体" w:hAnsi="宋体" w:cs="宋体"/>
                <w:kern w:val="0"/>
                <w:szCs w:val="21"/>
              </w:rPr>
            </w:pPr>
            <w:r>
              <w:rPr>
                <w:rFonts w:hint="eastAsia" w:ascii="宋体" w:hAnsi="宋体" w:cs="宋体"/>
                <w:szCs w:val="21"/>
              </w:rPr>
              <w:t>地球出汗了 （全球变暖）          伞破难遮阳（酸雨）</w:t>
            </w:r>
          </w:p>
          <w:p>
            <w:pPr>
              <w:snapToGrid w:val="0"/>
              <w:spacing w:line="360" w:lineRule="auto"/>
              <w:jc w:val="left"/>
              <w:rPr>
                <w:rFonts w:ascii="宋体" w:hAnsi="宋体" w:cs="宋体"/>
                <w:kern w:val="0"/>
                <w:szCs w:val="21"/>
              </w:rPr>
            </w:pPr>
            <w:r>
              <w:rPr>
                <w:rFonts w:ascii="宋体" w:hAnsi="宋体" w:cs="宋体"/>
                <w:kern w:val="0"/>
                <w:szCs w:val="21"/>
              </w:rPr>
              <w:drawing>
                <wp:inline distT="0" distB="0" distL="0" distR="0">
                  <wp:extent cx="1754505" cy="1062990"/>
                  <wp:effectExtent l="19050" t="0" r="0" b="0"/>
                  <wp:docPr id="4" name="图片 8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6" descr="学科网(www.zxxk.com)--教育资源门户，提供试卷、教案、课件、论文、素材及各类教学资源下载，还有大量而丰富的教学相关资讯！"/>
                          <pic:cNvPicPr>
                            <a:picLocks noChangeAspect="1" noChangeArrowheads="1"/>
                          </pic:cNvPicPr>
                        </pic:nvPicPr>
                        <pic:blipFill>
                          <a:blip r:embed="rId25"/>
                          <a:srcRect/>
                          <a:stretch>
                            <a:fillRect/>
                          </a:stretch>
                        </pic:blipFill>
                        <pic:spPr>
                          <a:xfrm>
                            <a:off x="0" y="0"/>
                            <a:ext cx="1754505" cy="1062990"/>
                          </a:xfrm>
                          <a:prstGeom prst="rect">
                            <a:avLst/>
                          </a:prstGeom>
                          <a:noFill/>
                          <a:ln w="9525">
                            <a:noFill/>
                            <a:miter lim="800000"/>
                            <a:headEnd/>
                            <a:tailEnd/>
                          </a:ln>
                        </pic:spPr>
                      </pic:pic>
                    </a:graphicData>
                  </a:graphic>
                </wp:inline>
              </w:drawing>
            </w:r>
            <w:r>
              <w:rPr>
                <w:rFonts w:ascii="宋体" w:hAnsi="宋体" w:cs="宋体"/>
                <w:kern w:val="0"/>
                <w:szCs w:val="21"/>
              </w:rPr>
              <w:drawing>
                <wp:inline distT="0" distB="0" distL="0" distR="0">
                  <wp:extent cx="1595120" cy="1062990"/>
                  <wp:effectExtent l="19050" t="0" r="5080" b="0"/>
                  <wp:docPr id="3" name="图片 8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7" descr="学科网(www.zxxk.com)--教育资源门户，提供试卷、教案、课件、论文、素材及各类教学资源下载，还有大量而丰富的教学相关资讯！"/>
                          <pic:cNvPicPr>
                            <a:picLocks noChangeAspect="1" noChangeArrowheads="1"/>
                          </pic:cNvPicPr>
                        </pic:nvPicPr>
                        <pic:blipFill>
                          <a:blip r:embed="rId26"/>
                          <a:srcRect/>
                          <a:stretch>
                            <a:fillRect/>
                          </a:stretch>
                        </pic:blipFill>
                        <pic:spPr>
                          <a:xfrm>
                            <a:off x="0" y="0"/>
                            <a:ext cx="1595120" cy="1062990"/>
                          </a:xfrm>
                          <a:prstGeom prst="rect">
                            <a:avLst/>
                          </a:prstGeom>
                          <a:noFill/>
                          <a:ln w="9525">
                            <a:noFill/>
                            <a:miter lim="800000"/>
                            <a:headEnd/>
                            <a:tailEnd/>
                          </a:ln>
                        </pic:spPr>
                      </pic:pic>
                    </a:graphicData>
                  </a:graphic>
                </wp:inline>
              </w:drawing>
            </w:r>
          </w:p>
          <w:p>
            <w:pPr>
              <w:snapToGrid w:val="0"/>
              <w:spacing w:line="360" w:lineRule="auto"/>
              <w:jc w:val="left"/>
              <w:rPr>
                <w:rFonts w:ascii="宋体" w:hAnsi="宋体" w:cs="宋体"/>
                <w:kern w:val="0"/>
                <w:szCs w:val="21"/>
              </w:rPr>
            </w:pPr>
            <w:r>
              <w:rPr>
                <w:rFonts w:hint="eastAsia" w:ascii="宋体" w:hAnsi="宋体" w:cs="宋体"/>
                <w:kern w:val="0"/>
                <w:szCs w:val="21"/>
              </w:rPr>
              <w:t>人工绿化                   滥垦滥伐</w:t>
            </w:r>
          </w:p>
          <w:p>
            <w:pPr>
              <w:snapToGrid w:val="0"/>
              <w:spacing w:line="360" w:lineRule="auto"/>
              <w:jc w:val="left"/>
              <w:rPr>
                <w:rFonts w:ascii="宋体" w:hAnsi="宋体" w:cs="宋体"/>
                <w:kern w:val="0"/>
                <w:szCs w:val="21"/>
              </w:rPr>
            </w:pPr>
          </w:p>
          <w:p>
            <w:pPr>
              <w:snapToGrid w:val="0"/>
              <w:spacing w:line="360" w:lineRule="auto"/>
              <w:jc w:val="left"/>
              <w:rPr>
                <w:rFonts w:ascii="宋体" w:hAnsi="宋体" w:cs="宋体"/>
                <w:kern w:val="0"/>
                <w:szCs w:val="21"/>
              </w:rPr>
            </w:pPr>
            <w:r>
              <w:rPr>
                <w:rFonts w:ascii="宋体" w:hAnsi="宋体" w:cs="宋体"/>
                <w:szCs w:val="21"/>
              </w:rPr>
              <w:drawing>
                <wp:anchor distT="0" distB="0" distL="114300" distR="114300" simplePos="0" relativeHeight="251668480" behindDoc="0" locked="0" layoutInCell="1" allowOverlap="1">
                  <wp:simplePos x="0" y="0"/>
                  <wp:positionH relativeFrom="column">
                    <wp:posOffset>20320</wp:posOffset>
                  </wp:positionH>
                  <wp:positionV relativeFrom="paragraph">
                    <wp:posOffset>12700</wp:posOffset>
                  </wp:positionV>
                  <wp:extent cx="3422650" cy="2456815"/>
                  <wp:effectExtent l="19050" t="0" r="6350" b="0"/>
                  <wp:wrapSquare wrapText="bothSides"/>
                  <wp:docPr id="40"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7" descr="学科网(www.zxxk.com)--教育资源门户，提供试卷、教案、课件、论文、素材及各类教学资源下载，还有大量而丰富的教学相关资讯！"/>
                          <pic:cNvPicPr>
                            <a:picLocks noChangeAspect="1" noChangeArrowheads="1"/>
                          </pic:cNvPicPr>
                        </pic:nvPicPr>
                        <pic:blipFill>
                          <a:blip r:embed="rId27"/>
                          <a:srcRect/>
                          <a:stretch>
                            <a:fillRect/>
                          </a:stretch>
                        </pic:blipFill>
                        <pic:spPr>
                          <a:xfrm>
                            <a:off x="0" y="0"/>
                            <a:ext cx="3422650" cy="2456815"/>
                          </a:xfrm>
                          <a:prstGeom prst="rect">
                            <a:avLst/>
                          </a:prstGeom>
                          <a:noFill/>
                          <a:ln w="9525">
                            <a:noFill/>
                            <a:miter lim="800000"/>
                            <a:headEnd/>
                            <a:tailEnd/>
                          </a:ln>
                        </pic:spPr>
                      </pic:pic>
                    </a:graphicData>
                  </a:graphic>
                </wp:anchor>
              </w:drawing>
            </w:r>
          </w:p>
          <w:p>
            <w:pPr>
              <w:snapToGrid w:val="0"/>
              <w:spacing w:line="360" w:lineRule="auto"/>
              <w:jc w:val="left"/>
              <w:rPr>
                <w:rFonts w:ascii="宋体" w:hAnsi="宋体" w:cs="宋体"/>
                <w:kern w:val="0"/>
                <w:szCs w:val="21"/>
              </w:rPr>
            </w:pPr>
          </w:p>
          <w:p>
            <w:pPr>
              <w:snapToGrid w:val="0"/>
              <w:spacing w:line="360" w:lineRule="auto"/>
              <w:jc w:val="left"/>
              <w:rPr>
                <w:rFonts w:ascii="宋体" w:hAnsi="宋体" w:cs="宋体"/>
                <w:kern w:val="0"/>
                <w:szCs w:val="21"/>
              </w:rPr>
            </w:pPr>
          </w:p>
          <w:p>
            <w:pPr>
              <w:snapToGrid w:val="0"/>
              <w:spacing w:line="360" w:lineRule="auto"/>
              <w:jc w:val="left"/>
              <w:rPr>
                <w:rFonts w:ascii="宋体" w:hAnsi="宋体" w:cs="宋体"/>
                <w:szCs w:val="21"/>
              </w:rPr>
            </w:pPr>
            <w:r>
              <w:rPr>
                <w:rFonts w:hint="eastAsia" w:ascii="宋体" w:hAnsi="宋体" w:cs="宋体"/>
                <w:kern w:val="0"/>
                <w:szCs w:val="21"/>
              </w:rPr>
              <w:t>提示：</w:t>
            </w:r>
            <w:r>
              <w:rPr>
                <w:rFonts w:hint="eastAsia" w:ascii="宋体" w:hAnsi="宋体" w:cs="宋体"/>
                <w:szCs w:val="21"/>
              </w:rPr>
              <w:t>城市热岛是以市中心为热岛中心，有一股较强的暖气流在此上</w:t>
            </w:r>
            <w:r>
              <w:rPr>
                <w:rFonts w:ascii="宋体" w:hAnsi="宋体" w:cs="宋体"/>
                <w:szCs w:val="21"/>
              </w:rPr>
              <w:drawing>
                <wp:inline distT="0" distB="0" distL="0" distR="0">
                  <wp:extent cx="20955" cy="10795"/>
                  <wp:effectExtent l="19050" t="0" r="0" b="0"/>
                  <wp:docPr id="24" name="图片 8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9" descr="学科网(www.zxxk.com)--教育资源门户，提供试卷、教案、课件、论文、素材及各类教学资源下载，还有大量而丰富的教学相关资讯！"/>
                          <pic:cNvPicPr>
                            <a:picLocks noChangeAspect="1" noChangeArrowheads="1"/>
                          </pic:cNvPicPr>
                        </pic:nvPicPr>
                        <pic:blipFill>
                          <a:blip r:embed="rId18" cstate="print"/>
                          <a:srcRect/>
                          <a:stretch>
                            <a:fillRect/>
                          </a:stretch>
                        </pic:blipFill>
                        <pic:spPr>
                          <a:xfrm>
                            <a:off x="0" y="0"/>
                            <a:ext cx="20955" cy="10795"/>
                          </a:xfrm>
                          <a:prstGeom prst="rect">
                            <a:avLst/>
                          </a:prstGeom>
                          <a:noFill/>
                          <a:ln w="9525">
                            <a:noFill/>
                            <a:miter lim="800000"/>
                            <a:headEnd/>
                            <a:tailEnd/>
                          </a:ln>
                        </pic:spPr>
                      </pic:pic>
                    </a:graphicData>
                  </a:graphic>
                </wp:inline>
              </w:drawing>
            </w:r>
            <w:r>
              <w:rPr>
                <w:rFonts w:hint="eastAsia" w:ascii="宋体" w:hAnsi="宋体" w:cs="宋体"/>
                <w:szCs w:val="21"/>
              </w:rPr>
              <w:t>升，郊外上空相对冷的空气下沉，形成城郊环流，空气污染物在环流作用下聚集在城市上空将被破坏人类生存环境，导致人类发生各种疾病，甚至造成死亡。</w:t>
            </w:r>
          </w:p>
          <w:p>
            <w:pPr>
              <w:snapToGrid w:val="0"/>
              <w:spacing w:line="360" w:lineRule="auto"/>
              <w:jc w:val="left"/>
              <w:rPr>
                <w:rFonts w:ascii="宋体" w:hAnsi="宋体" w:cs="宋体"/>
                <w:kern w:val="0"/>
                <w:szCs w:val="21"/>
              </w:rPr>
            </w:pPr>
            <w:r>
              <w:rPr>
                <w:rFonts w:hint="eastAsia" w:ascii="宋体" w:hAnsi="宋体" w:cs="宋体"/>
                <w:kern w:val="0"/>
                <w:szCs w:val="21"/>
              </w:rPr>
              <w:t>拓展探究：人类为什么要大力提倡植树造林、使用无氟冰箱？</w:t>
            </w:r>
          </w:p>
          <w:p>
            <w:pPr>
              <w:spacing w:line="360" w:lineRule="auto"/>
              <w:jc w:val="left"/>
              <w:rPr>
                <w:rFonts w:ascii="宋体" w:hAnsi="宋体" w:cs="宋体"/>
                <w:kern w:val="0"/>
                <w:szCs w:val="21"/>
              </w:rPr>
            </w:pPr>
            <w:r>
              <w:rPr>
                <w:rFonts w:hint="eastAsia" w:ascii="宋体" w:hAnsi="宋体" w:cs="宋体"/>
                <w:kern w:val="0"/>
                <w:szCs w:val="21"/>
              </w:rPr>
              <w:t>小结：森林的作用：净化空气、吸收尘埃、含蓄水源、防风护田、保持水土等作用；使用有氟冰箱，带来大气氟利昂增多；大气氟利昂破坏臭氧层，会导致到达地面的紫外线增加，伤害人体健康。</w:t>
            </w:r>
          </w:p>
        </w:tc>
        <w:tc>
          <w:tcPr>
            <w:tcW w:w="1980" w:type="dxa"/>
            <w:tcBorders>
              <w:top w:val="single" w:color="auto" w:sz="4" w:space="0"/>
              <w:left w:val="single" w:color="auto" w:sz="4" w:space="0"/>
              <w:bottom w:val="single" w:color="auto" w:sz="4" w:space="0"/>
              <w:right w:val="single" w:color="auto" w:sz="4" w:space="0"/>
            </w:tcBorders>
          </w:tcPr>
          <w:p>
            <w:pPr>
              <w:snapToGrid w:val="0"/>
              <w:spacing w:line="360" w:lineRule="auto"/>
              <w:jc w:val="left"/>
              <w:rPr>
                <w:rFonts w:ascii="宋体" w:hAnsi="宋体" w:cs="宋体"/>
                <w:szCs w:val="21"/>
              </w:rPr>
            </w:pPr>
            <w:r>
              <w:rPr>
                <w:rFonts w:hint="eastAsia" w:ascii="宋体" w:hAnsi="宋体" w:cs="宋体"/>
                <w:kern w:val="0"/>
                <w:szCs w:val="21"/>
              </w:rPr>
              <w:t>自主探究：</w:t>
            </w:r>
          </w:p>
          <w:p>
            <w:pPr>
              <w:spacing w:line="360" w:lineRule="auto"/>
              <w:jc w:val="left"/>
              <w:rPr>
                <w:rFonts w:ascii="宋体" w:hAnsi="宋体" w:cs="宋体"/>
                <w:szCs w:val="21"/>
              </w:rPr>
            </w:pPr>
            <w:r>
              <w:rPr>
                <w:rFonts w:hint="eastAsia" w:ascii="宋体" w:hAnsi="宋体" w:cs="宋体"/>
                <w:kern w:val="0"/>
                <w:szCs w:val="21"/>
              </w:rPr>
              <w:t>1</w:t>
            </w:r>
            <w:r>
              <w:rPr>
                <w:rFonts w:hint="eastAsia" w:ascii="宋体" w:hAnsi="宋体" w:cs="宋体"/>
                <w:szCs w:val="21"/>
              </w:rPr>
              <w:t>受地形影响，气温随海拔升高而，一般情况下，海拔每升高1000米，气温下降约℃，泰山海拔1545米，山脚下45米处气温20℃，则泰山山顶气温约为℃。</w:t>
            </w:r>
          </w:p>
          <w:p>
            <w:pPr>
              <w:spacing w:line="360" w:lineRule="auto"/>
              <w:jc w:val="left"/>
              <w:rPr>
                <w:rFonts w:ascii="宋体" w:hAnsi="宋体" w:cs="宋体"/>
                <w:szCs w:val="21"/>
              </w:rPr>
            </w:pPr>
          </w:p>
          <w:p>
            <w:pPr>
              <w:spacing w:line="360" w:lineRule="auto"/>
              <w:jc w:val="left"/>
              <w:rPr>
                <w:rFonts w:ascii="宋体" w:hAnsi="宋体" w:cs="宋体"/>
                <w:szCs w:val="21"/>
              </w:rPr>
            </w:pPr>
            <w:r>
              <w:rPr>
                <w:rFonts w:hint="eastAsia" w:ascii="宋体" w:hAnsi="宋体" w:cs="宋体"/>
                <w:kern w:val="0"/>
                <w:szCs w:val="21"/>
              </w:rPr>
              <w:t>2</w:t>
            </w:r>
            <w:r>
              <w:rPr>
                <w:rFonts w:hint="eastAsia" w:ascii="宋体" w:hAnsi="宋体" w:cs="宋体"/>
                <w:szCs w:val="21"/>
              </w:rPr>
              <w:t>山地的迎风坡，因暖湿气流被迫抬升，降水较，背风坡降水较。</w:t>
            </w:r>
          </w:p>
          <w:p>
            <w:pPr>
              <w:spacing w:line="360" w:lineRule="auto"/>
              <w:jc w:val="left"/>
              <w:rPr>
                <w:rFonts w:ascii="宋体" w:hAnsi="宋体" w:cs="宋体"/>
                <w:kern w:val="0"/>
                <w:szCs w:val="21"/>
              </w:rPr>
            </w:pPr>
          </w:p>
          <w:p>
            <w:pPr>
              <w:spacing w:line="360" w:lineRule="auto"/>
              <w:jc w:val="left"/>
              <w:rPr>
                <w:rFonts w:ascii="宋体" w:hAnsi="宋体" w:cs="宋体"/>
                <w:szCs w:val="21"/>
              </w:rPr>
            </w:pPr>
            <w:r>
              <w:rPr>
                <w:rFonts w:hint="eastAsia" w:ascii="宋体" w:hAnsi="宋体" w:cs="宋体"/>
                <w:kern w:val="0"/>
                <w:szCs w:val="21"/>
              </w:rPr>
              <w:t>3</w:t>
            </w:r>
            <w:r>
              <w:rPr>
                <w:rFonts w:hint="eastAsia" w:ascii="宋体" w:hAnsi="宋体" w:cs="宋体"/>
                <w:szCs w:val="21"/>
              </w:rPr>
              <w:t>安第斯山脉南段东西两侧自然景观差异较大，西侧为，东侧为。</w:t>
            </w:r>
          </w:p>
          <w:p>
            <w:pPr>
              <w:spacing w:line="360" w:lineRule="auto"/>
              <w:jc w:val="left"/>
              <w:rPr>
                <w:rFonts w:ascii="宋体" w:hAnsi="宋体" w:cs="宋体"/>
                <w:szCs w:val="21"/>
              </w:rPr>
            </w:pPr>
            <w:r>
              <w:rPr>
                <w:rFonts w:hint="eastAsia" w:ascii="宋体" w:hAnsi="宋体" w:cs="宋体"/>
                <w:szCs w:val="21"/>
              </w:rPr>
              <w:t>A地地处安第斯山脉的坡，而B地地处安第斯山脉的背风坡。</w:t>
            </w:r>
          </w:p>
          <w:p>
            <w:pPr>
              <w:spacing w:line="360" w:lineRule="auto"/>
              <w:jc w:val="left"/>
              <w:rPr>
                <w:rFonts w:ascii="宋体" w:hAnsi="宋体" w:cs="宋体"/>
                <w:kern w:val="0"/>
                <w:szCs w:val="21"/>
              </w:rPr>
            </w:pPr>
            <w:r>
              <w:rPr>
                <w:rFonts w:hint="eastAsia" w:ascii="宋体" w:hAnsi="宋体" w:cs="宋体"/>
                <w:kern w:val="0"/>
                <w:szCs w:val="21"/>
              </w:rPr>
              <w:t>4合作讨论：</w:t>
            </w:r>
          </w:p>
          <w:p>
            <w:pPr>
              <w:spacing w:line="360" w:lineRule="auto"/>
              <w:jc w:val="left"/>
              <w:rPr>
                <w:rFonts w:ascii="宋体" w:hAnsi="宋体" w:cs="宋体"/>
                <w:kern w:val="0"/>
                <w:szCs w:val="21"/>
              </w:rPr>
            </w:pPr>
            <w:r>
              <w:rPr>
                <w:rFonts w:hint="eastAsia" w:ascii="宋体" w:hAnsi="宋体" w:cs="宋体"/>
                <w:kern w:val="0"/>
                <w:szCs w:val="21"/>
              </w:rPr>
              <w:t>（1）两城市为何7月气温最低？A、B两城市各为什么气候类型？</w:t>
            </w:r>
          </w:p>
          <w:p>
            <w:pPr>
              <w:spacing w:line="360" w:lineRule="auto"/>
              <w:jc w:val="left"/>
              <w:rPr>
                <w:rFonts w:ascii="宋体" w:hAnsi="宋体" w:cs="宋体"/>
                <w:szCs w:val="21"/>
              </w:rPr>
            </w:pPr>
            <w:r>
              <w:rPr>
                <w:rFonts w:hint="eastAsia" w:ascii="宋体" w:hAnsi="宋体" w:cs="宋体"/>
                <w:kern w:val="0"/>
                <w:szCs w:val="21"/>
              </w:rPr>
              <w:t>（2）这里有纬度因素、地形因素、海陆因素，到底哪个因素起的作用最大呢？</w:t>
            </w:r>
          </w:p>
          <w:p>
            <w:pPr>
              <w:spacing w:line="360" w:lineRule="auto"/>
              <w:jc w:val="left"/>
              <w:rPr>
                <w:rFonts w:ascii="宋体" w:hAnsi="宋体" w:cs="宋体"/>
                <w:szCs w:val="21"/>
              </w:rPr>
            </w:pPr>
            <w:r>
              <w:rPr>
                <w:rFonts w:hint="eastAsia" w:ascii="宋体" w:hAnsi="宋体" w:cs="宋体"/>
                <w:szCs w:val="21"/>
              </w:rPr>
              <w:t>试用所学知识解释“一山有四季，十里不同天”和“山前桃花山后雪”的地理现象的影响因素是什么？</w:t>
            </w:r>
          </w:p>
          <w:p>
            <w:pPr>
              <w:snapToGrid w:val="0"/>
              <w:spacing w:line="360" w:lineRule="auto"/>
              <w:jc w:val="left"/>
              <w:rPr>
                <w:rFonts w:ascii="宋体" w:hAnsi="宋体" w:cs="宋体"/>
                <w:szCs w:val="21"/>
              </w:rPr>
            </w:pPr>
            <w:r>
              <w:rPr>
                <w:rFonts w:hint="eastAsia" w:ascii="宋体" w:hAnsi="宋体" w:cs="宋体"/>
                <w:kern w:val="0"/>
                <w:szCs w:val="21"/>
              </w:rPr>
              <w:t>自主探究：</w:t>
            </w:r>
          </w:p>
          <w:p>
            <w:pPr>
              <w:spacing w:line="360" w:lineRule="auto"/>
              <w:jc w:val="left"/>
              <w:rPr>
                <w:rFonts w:ascii="宋体" w:hAnsi="宋体" w:cs="宋体"/>
                <w:szCs w:val="21"/>
              </w:rPr>
            </w:pPr>
            <w:r>
              <w:rPr>
                <w:rFonts w:hint="eastAsia" w:ascii="宋体" w:hAnsi="宋体" w:cs="宋体"/>
                <w:kern w:val="0"/>
                <w:szCs w:val="21"/>
              </w:rPr>
              <w:t>1</w:t>
            </w:r>
            <w:r>
              <w:rPr>
                <w:rFonts w:hint="eastAsia" w:ascii="宋体" w:hAnsi="宋体" w:cs="宋体"/>
                <w:szCs w:val="21"/>
              </w:rPr>
              <w:t>人类活动对局部气候的影响：</w:t>
            </w:r>
            <w:r>
              <w:rPr>
                <w:rFonts w:hint="eastAsia" w:ascii="宋体" w:hAnsi="宋体" w:cs="宋体"/>
                <w:szCs w:val="21"/>
              </w:rPr>
              <w:fldChar w:fldCharType="begin"/>
            </w:r>
            <w:r>
              <w:rPr>
                <w:rFonts w:hint="eastAsia" w:ascii="宋体" w:hAnsi="宋体" w:cs="宋体"/>
                <w:szCs w:val="21"/>
              </w:rPr>
              <w:instrText xml:space="preserve"> = 1 \* GB3 </w:instrText>
            </w:r>
            <w:r>
              <w:rPr>
                <w:rFonts w:hint="eastAsia" w:ascii="宋体" w:hAnsi="宋体" w:cs="宋体"/>
                <w:szCs w:val="21"/>
              </w:rPr>
              <w:fldChar w:fldCharType="separate"/>
            </w:r>
            <w:r>
              <w:rPr>
                <w:rFonts w:hint="eastAsia" w:ascii="宋体" w:hAnsi="宋体" w:cs="宋体"/>
                <w:szCs w:val="21"/>
              </w:rPr>
              <w:t>①</w:t>
            </w:r>
            <w:r>
              <w:rPr>
                <w:rFonts w:hint="eastAsia" w:ascii="宋体" w:hAnsi="宋体" w:cs="宋体"/>
                <w:szCs w:val="21"/>
              </w:rPr>
              <w:fldChar w:fldCharType="end"/>
            </w:r>
            <w:r>
              <w:rPr>
                <w:rFonts w:hint="eastAsia" w:ascii="宋体" w:hAnsi="宋体" w:cs="宋体"/>
                <w:szCs w:val="21"/>
              </w:rPr>
              <w:t>可以局部气候。如：、、。</w:t>
            </w:r>
            <w:r>
              <w:rPr>
                <w:rFonts w:hint="eastAsia" w:ascii="宋体" w:hAnsi="宋体" w:cs="宋体"/>
                <w:szCs w:val="21"/>
              </w:rPr>
              <w:fldChar w:fldCharType="begin"/>
            </w:r>
            <w:r>
              <w:rPr>
                <w:rFonts w:hint="eastAsia" w:ascii="宋体" w:hAnsi="宋体" w:cs="宋体"/>
                <w:szCs w:val="21"/>
              </w:rPr>
              <w:instrText xml:space="preserve"> = 2 \* GB3 </w:instrText>
            </w:r>
            <w:r>
              <w:rPr>
                <w:rFonts w:hint="eastAsia" w:ascii="宋体" w:hAnsi="宋体" w:cs="宋体"/>
                <w:szCs w:val="21"/>
              </w:rPr>
              <w:fldChar w:fldCharType="separate"/>
            </w:r>
            <w:r>
              <w:rPr>
                <w:rFonts w:hint="eastAsia" w:ascii="宋体" w:hAnsi="宋体" w:cs="宋体"/>
                <w:szCs w:val="21"/>
              </w:rPr>
              <w:t>②</w:t>
            </w:r>
            <w:r>
              <w:rPr>
                <w:rFonts w:hint="eastAsia" w:ascii="宋体" w:hAnsi="宋体" w:cs="宋体"/>
                <w:szCs w:val="21"/>
              </w:rPr>
              <w:fldChar w:fldCharType="end"/>
            </w:r>
            <w:r>
              <w:rPr>
                <w:rFonts w:hint="eastAsia" w:ascii="宋体" w:hAnsi="宋体" w:cs="宋体"/>
                <w:szCs w:val="21"/>
              </w:rPr>
              <w:t>可使当地的气候。如：、。</w:t>
            </w:r>
          </w:p>
          <w:p>
            <w:pPr>
              <w:spacing w:line="360" w:lineRule="auto"/>
              <w:jc w:val="left"/>
              <w:rPr>
                <w:rFonts w:ascii="宋体" w:hAnsi="宋体" w:cs="宋体"/>
                <w:szCs w:val="21"/>
              </w:rPr>
            </w:pPr>
            <w:r>
              <w:rPr>
                <w:rFonts w:hint="eastAsia" w:ascii="宋体" w:hAnsi="宋体" w:cs="宋体"/>
                <w:kern w:val="0"/>
                <w:szCs w:val="21"/>
              </w:rPr>
              <w:t>2</w:t>
            </w:r>
            <w:r>
              <w:rPr>
                <w:rFonts w:hint="eastAsia" w:ascii="宋体" w:hAnsi="宋体" w:cs="宋体"/>
                <w:szCs w:val="21"/>
              </w:rPr>
              <w:t>人类活动对全球气候的影响：</w:t>
            </w:r>
            <w:r>
              <w:rPr>
                <w:rFonts w:hint="eastAsia" w:ascii="宋体" w:hAnsi="宋体" w:cs="宋体"/>
                <w:szCs w:val="21"/>
              </w:rPr>
              <w:fldChar w:fldCharType="begin"/>
            </w:r>
            <w:r>
              <w:rPr>
                <w:rFonts w:hint="eastAsia" w:ascii="宋体" w:hAnsi="宋体" w:cs="宋体"/>
                <w:szCs w:val="21"/>
              </w:rPr>
              <w:instrText xml:space="preserve"> = 1 \* GB3 </w:instrText>
            </w:r>
            <w:r>
              <w:rPr>
                <w:rFonts w:hint="eastAsia" w:ascii="宋体" w:hAnsi="宋体" w:cs="宋体"/>
                <w:szCs w:val="21"/>
              </w:rPr>
              <w:fldChar w:fldCharType="separate"/>
            </w:r>
            <w:r>
              <w:rPr>
                <w:rFonts w:hint="eastAsia" w:ascii="宋体" w:hAnsi="宋体" w:cs="宋体"/>
                <w:szCs w:val="21"/>
              </w:rPr>
              <w:t>①</w:t>
            </w:r>
            <w:r>
              <w:rPr>
                <w:rFonts w:hint="eastAsia" w:ascii="宋体" w:hAnsi="宋体" w:cs="宋体"/>
                <w:szCs w:val="21"/>
              </w:rPr>
              <w:fldChar w:fldCharType="end"/>
            </w:r>
            <w:r>
              <w:rPr>
                <w:rFonts w:hint="eastAsia" w:ascii="宋体" w:hAnsi="宋体" w:cs="宋体"/>
                <w:szCs w:val="21"/>
                <w:u w:val="single"/>
              </w:rPr>
              <w:t xml:space="preserve">          。</w:t>
            </w:r>
            <w:r>
              <w:rPr>
                <w:rFonts w:hint="eastAsia" w:ascii="宋体" w:hAnsi="宋体" w:cs="宋体"/>
                <w:szCs w:val="21"/>
              </w:rPr>
              <w:t>（原因：燃烧煤、石油等排放增多；破坏减少对二氧化碳的吸收。后果：导致上升，淹没沿海低处。）</w:t>
            </w:r>
          </w:p>
          <w:p>
            <w:pPr>
              <w:spacing w:line="360" w:lineRule="auto"/>
              <w:jc w:val="left"/>
              <w:rPr>
                <w:rFonts w:ascii="宋体" w:hAnsi="宋体" w:cs="宋体"/>
                <w:szCs w:val="21"/>
              </w:rPr>
            </w:pPr>
            <w:r>
              <w:rPr>
                <w:rFonts w:hint="eastAsia" w:ascii="宋体" w:hAnsi="宋体" w:cs="宋体"/>
                <w:szCs w:val="21"/>
              </w:rPr>
              <w:fldChar w:fldCharType="begin"/>
            </w:r>
            <w:r>
              <w:rPr>
                <w:rFonts w:hint="eastAsia" w:ascii="宋体" w:hAnsi="宋体" w:cs="宋体"/>
                <w:szCs w:val="21"/>
              </w:rPr>
              <w:instrText xml:space="preserve"> = 2 \* GB3 </w:instrText>
            </w:r>
            <w:r>
              <w:rPr>
                <w:rFonts w:hint="eastAsia" w:ascii="宋体" w:hAnsi="宋体" w:cs="宋体"/>
                <w:szCs w:val="21"/>
              </w:rPr>
              <w:fldChar w:fldCharType="separate"/>
            </w:r>
            <w:r>
              <w:rPr>
                <w:rFonts w:hint="eastAsia" w:ascii="宋体" w:hAnsi="宋体" w:cs="宋体"/>
                <w:szCs w:val="21"/>
              </w:rPr>
              <w:t>②</w:t>
            </w:r>
            <w:r>
              <w:rPr>
                <w:rFonts w:hint="eastAsia" w:ascii="宋体" w:hAnsi="宋体" w:cs="宋体"/>
                <w:szCs w:val="21"/>
              </w:rPr>
              <w:fldChar w:fldCharType="end"/>
            </w:r>
            <w:r>
              <w:rPr>
                <w:rFonts w:hint="eastAsia" w:ascii="宋体" w:hAnsi="宋体" w:cs="宋体"/>
                <w:szCs w:val="21"/>
              </w:rPr>
              <w:t>（使用制冷设备向大气排放氟氯烃），产生温室效应。</w:t>
            </w:r>
          </w:p>
          <w:p>
            <w:pPr>
              <w:spacing w:line="360" w:lineRule="auto"/>
              <w:jc w:val="left"/>
              <w:rPr>
                <w:rFonts w:ascii="宋体" w:hAnsi="宋体" w:cs="宋体"/>
                <w:kern w:val="0"/>
                <w:szCs w:val="21"/>
              </w:rPr>
            </w:pPr>
            <w:r>
              <w:rPr>
                <w:rFonts w:hint="eastAsia" w:ascii="宋体" w:hAnsi="宋体" w:cs="宋体"/>
                <w:kern w:val="0"/>
                <w:szCs w:val="21"/>
              </w:rPr>
              <w:t>观察这些图片说说自己的感受。</w:t>
            </w:r>
          </w:p>
          <w:p>
            <w:pPr>
              <w:spacing w:line="360" w:lineRule="auto"/>
              <w:jc w:val="left"/>
              <w:rPr>
                <w:rFonts w:ascii="宋体" w:hAnsi="宋体" w:cs="宋体"/>
                <w:kern w:val="0"/>
                <w:szCs w:val="21"/>
              </w:rPr>
            </w:pPr>
            <w:r>
              <w:rPr>
                <w:rFonts w:hint="eastAsia" w:ascii="宋体" w:hAnsi="宋体" w:cs="宋体"/>
                <w:kern w:val="0"/>
                <w:szCs w:val="21"/>
              </w:rPr>
              <w:t>合作讨论：</w:t>
            </w:r>
          </w:p>
          <w:p>
            <w:pPr>
              <w:spacing w:line="360" w:lineRule="auto"/>
              <w:jc w:val="left"/>
              <w:rPr>
                <w:rFonts w:ascii="宋体" w:hAnsi="宋体" w:cs="宋体"/>
                <w:kern w:val="0"/>
                <w:szCs w:val="21"/>
              </w:rPr>
            </w:pPr>
            <w:r>
              <w:rPr>
                <w:rFonts w:hint="eastAsia" w:ascii="宋体" w:hAnsi="宋体" w:cs="宋体"/>
                <w:kern w:val="0"/>
                <w:szCs w:val="21"/>
              </w:rPr>
              <w:t>3人类还有哪些活动导致了气候的恶化，谈谈我们下一步该如何去做才能改善地球的气候。</w:t>
            </w:r>
          </w:p>
        </w:tc>
        <w:tc>
          <w:tcPr>
            <w:tcW w:w="1136" w:type="dxa"/>
            <w:tcBorders>
              <w:top w:val="single" w:color="auto" w:sz="4" w:space="0"/>
              <w:left w:val="single" w:color="auto" w:sz="4" w:space="0"/>
              <w:bottom w:val="single" w:color="auto" w:sz="4" w:space="0"/>
              <w:right w:val="single" w:color="auto" w:sz="4" w:space="0"/>
            </w:tcBorders>
          </w:tcPr>
          <w:p>
            <w:pPr>
              <w:widowControl/>
              <w:spacing w:before="100" w:beforeAutospacing="1" w:after="100" w:afterAutospacing="1" w:line="360" w:lineRule="auto"/>
              <w:jc w:val="left"/>
              <w:rPr>
                <w:rFonts w:ascii="宋体" w:hAnsi="宋体" w:cs="宋体"/>
                <w:szCs w:val="21"/>
              </w:rPr>
            </w:pPr>
            <w:r>
              <w:rPr>
                <w:rFonts w:hint="eastAsia" w:ascii="宋体" w:hAnsi="宋体" w:cs="宋体"/>
                <w:szCs w:val="21"/>
              </w:rPr>
              <w:t>通过实例引导学生分析地形对气温和降水的影响，培养学生理论联系实际的能力，把抽象的地理问题形象化、直观化。</w:t>
            </w:r>
          </w:p>
          <w:p>
            <w:pPr>
              <w:widowControl/>
              <w:spacing w:before="100" w:beforeAutospacing="1" w:after="100" w:afterAutospacing="1" w:line="360" w:lineRule="auto"/>
              <w:jc w:val="left"/>
              <w:rPr>
                <w:rFonts w:ascii="宋体" w:hAnsi="宋体" w:cs="宋体"/>
                <w:kern w:val="0"/>
                <w:szCs w:val="21"/>
              </w:rPr>
            </w:pPr>
          </w:p>
          <w:p>
            <w:pPr>
              <w:widowControl/>
              <w:spacing w:before="100" w:beforeAutospacing="1" w:after="100" w:afterAutospacing="1" w:line="360" w:lineRule="auto"/>
              <w:jc w:val="left"/>
              <w:rPr>
                <w:rFonts w:ascii="宋体" w:hAnsi="宋体" w:cs="宋体"/>
                <w:szCs w:val="21"/>
              </w:rPr>
            </w:pPr>
            <w:r>
              <w:rPr>
                <w:rFonts w:hint="eastAsia" w:ascii="宋体" w:hAnsi="宋体" w:cs="宋体"/>
                <w:szCs w:val="21"/>
              </w:rPr>
              <w:t>通过分析安第斯山脉两侧的自然景观的区别，培养学生的读图分析和语言表达能力</w:t>
            </w:r>
          </w:p>
          <w:p>
            <w:pPr>
              <w:widowControl/>
              <w:spacing w:before="100" w:beforeAutospacing="1" w:after="100" w:afterAutospacing="1" w:line="360" w:lineRule="auto"/>
              <w:jc w:val="left"/>
              <w:rPr>
                <w:rFonts w:ascii="宋体" w:hAnsi="宋体" w:cs="宋体"/>
                <w:szCs w:val="21"/>
              </w:rPr>
            </w:pPr>
          </w:p>
          <w:p>
            <w:pPr>
              <w:widowControl/>
              <w:spacing w:before="100" w:beforeAutospacing="1" w:after="100" w:afterAutospacing="1" w:line="360" w:lineRule="auto"/>
              <w:jc w:val="left"/>
              <w:rPr>
                <w:rFonts w:ascii="宋体" w:hAnsi="宋体" w:cs="宋体"/>
                <w:kern w:val="0"/>
                <w:szCs w:val="21"/>
              </w:rPr>
            </w:pPr>
            <w:r>
              <w:rPr>
                <w:rFonts w:hint="eastAsia" w:ascii="宋体" w:hAnsi="宋体" w:cs="宋体"/>
                <w:kern w:val="0"/>
                <w:szCs w:val="21"/>
              </w:rPr>
              <w:t>让学生从图上获得更多地理信息，更好的突破教学难点培养学生思考和运用学到的知识来解决实际问题能力。</w:t>
            </w:r>
          </w:p>
          <w:p>
            <w:pPr>
              <w:widowControl/>
              <w:spacing w:before="100" w:beforeAutospacing="1" w:after="100" w:afterAutospacing="1" w:line="360" w:lineRule="auto"/>
              <w:jc w:val="left"/>
              <w:rPr>
                <w:rFonts w:ascii="宋体" w:hAnsi="宋体" w:cs="宋体"/>
                <w:szCs w:val="21"/>
              </w:rPr>
            </w:pPr>
          </w:p>
          <w:p>
            <w:pPr>
              <w:widowControl/>
              <w:spacing w:before="100" w:beforeAutospacing="1" w:after="100" w:afterAutospacing="1" w:line="360" w:lineRule="auto"/>
              <w:jc w:val="left"/>
              <w:rPr>
                <w:rFonts w:ascii="宋体" w:hAnsi="宋体" w:cs="宋体"/>
                <w:szCs w:val="21"/>
              </w:rPr>
            </w:pPr>
            <w:r>
              <w:rPr>
                <w:rFonts w:hint="eastAsia" w:ascii="宋体" w:hAnsi="宋体" w:cs="宋体"/>
                <w:szCs w:val="21"/>
              </w:rPr>
              <w:t>发挥学生的主体作用，培养学生看图读图能力</w:t>
            </w:r>
          </w:p>
          <w:p>
            <w:pPr>
              <w:widowControl/>
              <w:spacing w:before="100" w:beforeAutospacing="1" w:after="100" w:afterAutospacing="1" w:line="360" w:lineRule="auto"/>
              <w:jc w:val="left"/>
              <w:rPr>
                <w:rFonts w:ascii="宋体" w:hAnsi="宋体" w:cs="宋体"/>
                <w:kern w:val="0"/>
                <w:szCs w:val="21"/>
              </w:rPr>
            </w:pPr>
          </w:p>
          <w:p>
            <w:pPr>
              <w:widowControl/>
              <w:spacing w:before="100" w:beforeAutospacing="1" w:after="100" w:afterAutospacing="1" w:line="360" w:lineRule="auto"/>
              <w:jc w:val="left"/>
              <w:rPr>
                <w:rFonts w:ascii="宋体" w:hAnsi="宋体" w:cs="宋体"/>
                <w:kern w:val="0"/>
                <w:szCs w:val="21"/>
              </w:rPr>
            </w:pPr>
          </w:p>
          <w:p>
            <w:pPr>
              <w:snapToGrid w:val="0"/>
              <w:spacing w:line="360" w:lineRule="auto"/>
              <w:jc w:val="left"/>
              <w:rPr>
                <w:rFonts w:ascii="宋体" w:hAnsi="宋体" w:cs="宋体"/>
                <w:kern w:val="0"/>
                <w:szCs w:val="21"/>
              </w:rPr>
            </w:pPr>
            <w:r>
              <w:rPr>
                <w:rFonts w:hint="eastAsia" w:ascii="宋体" w:hAnsi="宋体" w:cs="宋体"/>
                <w:kern w:val="0"/>
                <w:szCs w:val="21"/>
              </w:rPr>
              <w:t>拓展学生的知识面关注大气状况，增强学生的环境意识</w:t>
            </w:r>
            <w:r>
              <w:rPr>
                <w:rFonts w:hint="eastAsia" w:ascii="宋体" w:hAnsi="宋体" w:cs="宋体"/>
                <w:szCs w:val="21"/>
              </w:rPr>
              <w:t>培养学生树立正确的环境观</w:t>
            </w:r>
          </w:p>
          <w:p>
            <w:pPr>
              <w:snapToGrid w:val="0"/>
              <w:spacing w:line="360" w:lineRule="auto"/>
              <w:jc w:val="left"/>
              <w:rPr>
                <w:rFonts w:ascii="宋体" w:hAnsi="宋体" w:cs="宋体"/>
                <w:kern w:val="0"/>
                <w:szCs w:val="21"/>
              </w:rPr>
            </w:pPr>
          </w:p>
          <w:p>
            <w:pPr>
              <w:snapToGrid w:val="0"/>
              <w:spacing w:line="360" w:lineRule="auto"/>
              <w:jc w:val="left"/>
              <w:rPr>
                <w:rFonts w:ascii="宋体" w:hAnsi="宋体" w:cs="宋体"/>
                <w:kern w:val="0"/>
                <w:szCs w:val="21"/>
              </w:rPr>
            </w:pPr>
          </w:p>
          <w:p>
            <w:pPr>
              <w:snapToGrid w:val="0"/>
              <w:spacing w:line="360" w:lineRule="auto"/>
              <w:jc w:val="left"/>
              <w:rPr>
                <w:rFonts w:ascii="宋体" w:hAnsi="宋体" w:cs="宋体"/>
                <w:kern w:val="0"/>
                <w:szCs w:val="21"/>
              </w:rPr>
            </w:pPr>
          </w:p>
          <w:p>
            <w:pPr>
              <w:snapToGrid w:val="0"/>
              <w:spacing w:line="360" w:lineRule="auto"/>
              <w:jc w:val="left"/>
              <w:rPr>
                <w:rFonts w:ascii="宋体" w:hAnsi="宋体" w:cs="宋体"/>
                <w:szCs w:val="21"/>
              </w:rPr>
            </w:pPr>
            <w:r>
              <w:rPr>
                <w:rFonts w:hint="eastAsia" w:ascii="宋体" w:hAnsi="宋体" w:cs="宋体"/>
                <w:kern w:val="0"/>
                <w:szCs w:val="21"/>
              </w:rPr>
              <w:t>通过关注臭氧层空洞和全球变暖问题培养学生的环保意识。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744"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kern w:val="0"/>
                <w:szCs w:val="21"/>
              </w:rPr>
            </w:pPr>
            <w:r>
              <w:rPr>
                <w:rFonts w:hint="eastAsia" w:ascii="宋体" w:hAnsi="宋体"/>
                <w:kern w:val="0"/>
                <w:szCs w:val="21"/>
              </w:rPr>
              <w:t>总结： 这节课你学到哪些知识，谈谈你的收获？</w:t>
            </w:r>
          </w:p>
          <w:p>
            <w:pPr>
              <w:spacing w:line="360" w:lineRule="auto"/>
              <w:jc w:val="left"/>
              <w:rPr>
                <w:rFonts w:ascii="宋体" w:hAnsi="宋体" w:cs="宋体"/>
                <w:kern w:val="0"/>
                <w:szCs w:val="21"/>
              </w:rPr>
            </w:pPr>
          </w:p>
          <w:p>
            <w:pPr>
              <w:spacing w:line="360" w:lineRule="auto"/>
              <w:jc w:val="left"/>
              <w:rPr>
                <w:rFonts w:ascii="宋体" w:hAnsi="宋体" w:cs="宋体"/>
                <w:szCs w:val="21"/>
              </w:rPr>
            </w:pPr>
          </w:p>
        </w:tc>
        <w:tc>
          <w:tcPr>
            <w:tcW w:w="8876" w:type="dxa"/>
            <w:gridSpan w:val="3"/>
            <w:tcBorders>
              <w:top w:val="single" w:color="auto" w:sz="4" w:space="0"/>
              <w:left w:val="single" w:color="auto" w:sz="4" w:space="0"/>
              <w:bottom w:val="single" w:color="auto" w:sz="4" w:space="0"/>
              <w:right w:val="single" w:color="auto" w:sz="4" w:space="0"/>
            </w:tcBorders>
          </w:tcPr>
          <w:p>
            <w:pPr>
              <w:spacing w:line="360" w:lineRule="auto"/>
              <w:rPr>
                <w:rFonts w:ascii="宋体" w:hAnsi="宋体"/>
                <w:kern w:val="0"/>
                <w:szCs w:val="21"/>
              </w:rPr>
            </w:pPr>
            <w:r>
              <w:rPr>
                <w:rFonts w:hint="eastAsia" w:ascii="宋体" w:hAnsi="宋体"/>
                <w:kern w:val="0"/>
                <w:szCs w:val="21"/>
              </w:rPr>
              <w:t xml:space="preserve">                 纬度因素</w:t>
            </w:r>
          </w:p>
          <w:p>
            <w:pPr>
              <w:spacing w:line="360" w:lineRule="auto"/>
              <w:rPr>
                <w:rFonts w:ascii="宋体" w:hAnsi="宋体"/>
                <w:kern w:val="0"/>
                <w:szCs w:val="21"/>
              </w:rPr>
            </w:pPr>
            <w:r>
              <w:rPr>
                <w:rFonts w:ascii="宋体" w:hAnsi="宋体"/>
                <w:kern w:val="0"/>
                <w:szCs w:val="21"/>
              </w:rPr>
              <w:pict>
                <v:shape id="Left Brace 24" o:spid="_x0000_s1066" o:spt="87" type="#_x0000_t87" style="position:absolute;left:0pt;margin-left:70.45pt;margin-top:0pt;height:70.2pt;width:9.75pt;z-index:251670528;mso-width-relative:page;mso-height-relative:page;" filled="f" o:preferrelative="t" coordsize="21600,21600">
                  <v:path arrowok="t"/>
                  <v:fill on="f" focussize="0,0"/>
                  <v:stroke miterlimit="2"/>
                  <v:imagedata o:title=""/>
                  <o:lock v:ext="edit"/>
                </v:shape>
              </w:pict>
            </w:r>
            <w:r>
              <w:rPr>
                <w:rFonts w:ascii="宋体" w:hAnsi="宋体"/>
                <w:kern w:val="0"/>
                <w:szCs w:val="21"/>
              </w:rPr>
              <w:pict>
                <v:shape id="Left Brace 25" o:spid="_x0000_s1067" o:spt="87" type="#_x0000_t87" style="position:absolute;left:0pt;margin-left:139.1pt;margin-top:7.3pt;height:23.9pt;width:8.95pt;z-index:251671552;mso-width-relative:page;mso-height-relative:page;" filled="f" o:preferrelative="t" coordsize="21600,21600">
                  <v:path arrowok="t"/>
                  <v:fill on="f" focussize="0,0"/>
                  <v:stroke miterlimit="2"/>
                  <v:imagedata o:title=""/>
                  <o:lock v:ext="edit"/>
                </v:shape>
              </w:pict>
            </w:r>
            <w:r>
              <w:rPr>
                <w:rFonts w:ascii="宋体" w:hAnsi="宋体"/>
                <w:kern w:val="0"/>
                <w:szCs w:val="21"/>
              </w:rPr>
              <w:pict>
                <v:shape id="Left Brace 23" o:spid="_x0000_s1065" o:spt="87" type="#_x0000_t87" style="position:absolute;left:0pt;margin-left:13.1pt;margin-top:0pt;height:155.5pt;width:17.75pt;z-index:251669504;mso-width-relative:page;mso-height-relative:page;" filled="f" o:preferrelative="t" coordsize="21600,21600">
                  <v:path arrowok="t"/>
                  <v:fill on="f" focussize="0,0"/>
                  <v:stroke miterlimit="2"/>
                  <v:imagedata o:title=""/>
                  <o:lock v:ext="edit"/>
                </v:shape>
              </w:pict>
            </w:r>
            <w:r>
              <w:rPr>
                <w:rFonts w:hint="eastAsia" w:ascii="宋体" w:hAnsi="宋体"/>
                <w:kern w:val="0"/>
                <w:szCs w:val="21"/>
              </w:rPr>
              <w:t xml:space="preserve">                              气温</w:t>
            </w:r>
          </w:p>
          <w:p>
            <w:pPr>
              <w:spacing w:line="360" w:lineRule="auto"/>
              <w:ind w:firstLine="1785" w:firstLineChars="850"/>
              <w:rPr>
                <w:rFonts w:ascii="宋体" w:hAnsi="宋体"/>
                <w:kern w:val="0"/>
                <w:szCs w:val="21"/>
              </w:rPr>
            </w:pPr>
            <w:r>
              <w:rPr>
                <w:rFonts w:hint="eastAsia" w:ascii="宋体" w:hAnsi="宋体"/>
                <w:kern w:val="0"/>
                <w:szCs w:val="21"/>
              </w:rPr>
              <w:t>海陆因素     降水</w:t>
            </w:r>
          </w:p>
          <w:p>
            <w:pPr>
              <w:spacing w:line="360" w:lineRule="auto"/>
              <w:rPr>
                <w:rFonts w:ascii="宋体" w:hAnsi="宋体"/>
                <w:kern w:val="0"/>
                <w:szCs w:val="21"/>
              </w:rPr>
            </w:pPr>
            <w:r>
              <w:rPr>
                <w:rFonts w:ascii="宋体" w:hAnsi="宋体"/>
                <w:kern w:val="0"/>
                <w:szCs w:val="21"/>
              </w:rPr>
              <w:pict>
                <v:shape id="Left Brace 26" o:spid="_x0000_s1068" o:spt="87" type="#_x0000_t87" style="position:absolute;left:0pt;margin-left:138.85pt;margin-top:7.3pt;height:22.9pt;width:9.5pt;z-index:251672576;mso-width-relative:page;mso-height-relative:page;" filled="f" o:preferrelative="t" coordsize="21600,21600">
                  <v:path arrowok="t"/>
                  <v:fill on="f" focussize="0,0"/>
                  <v:stroke miterlimit="2"/>
                  <v:imagedata o:title=""/>
                  <o:lock v:ext="edit"/>
                </v:shape>
              </w:pict>
            </w:r>
            <w:r>
              <w:rPr>
                <w:rFonts w:hint="eastAsia" w:ascii="宋体" w:hAnsi="宋体"/>
                <w:kern w:val="0"/>
                <w:szCs w:val="21"/>
              </w:rPr>
              <w:t>形    主要因素                气温</w:t>
            </w:r>
          </w:p>
          <w:p>
            <w:pPr>
              <w:spacing w:line="360" w:lineRule="auto"/>
              <w:rPr>
                <w:rFonts w:ascii="宋体" w:hAnsi="宋体"/>
                <w:kern w:val="0"/>
                <w:szCs w:val="21"/>
              </w:rPr>
            </w:pPr>
            <w:r>
              <w:rPr>
                <w:rFonts w:hint="eastAsia" w:ascii="宋体" w:hAnsi="宋体"/>
                <w:kern w:val="0"/>
                <w:szCs w:val="21"/>
              </w:rPr>
              <w:t>成               地形因素     降水</w:t>
            </w:r>
          </w:p>
          <w:p>
            <w:pPr>
              <w:spacing w:line="360" w:lineRule="auto"/>
              <w:rPr>
                <w:rFonts w:ascii="宋体" w:hAnsi="宋体"/>
                <w:kern w:val="0"/>
                <w:szCs w:val="21"/>
              </w:rPr>
            </w:pPr>
            <w:r>
              <w:rPr>
                <w:rFonts w:ascii="宋体" w:hAnsi="宋体"/>
                <w:kern w:val="0"/>
                <w:szCs w:val="21"/>
              </w:rPr>
              <w:pict>
                <v:shape id="Left Brace 27" o:spid="_x0000_s1069" o:spt="87" type="#_x0000_t87" style="position:absolute;left:0pt;margin-left:84.85pt;margin-top:15.1pt;height:70.2pt;width:9.75pt;z-index:251673600;mso-width-relative:page;mso-height-relative:page;" filled="f" o:preferrelative="t" coordsize="21600,21600">
                  <v:path arrowok="t"/>
                  <v:fill on="f" focussize="0,0"/>
                  <v:stroke miterlimit="2"/>
                  <v:imagedata o:title=""/>
                  <o:lock v:ext="edit"/>
                </v:shape>
              </w:pict>
            </w:r>
            <w:r>
              <w:rPr>
                <w:rFonts w:hint="eastAsia" w:ascii="宋体" w:hAnsi="宋体"/>
                <w:kern w:val="0"/>
                <w:szCs w:val="21"/>
              </w:rPr>
              <w:t>气</w:t>
            </w:r>
          </w:p>
          <w:p>
            <w:pPr>
              <w:spacing w:line="360" w:lineRule="auto"/>
              <w:rPr>
                <w:rFonts w:ascii="宋体" w:hAnsi="宋体"/>
                <w:kern w:val="0"/>
                <w:szCs w:val="21"/>
              </w:rPr>
            </w:pPr>
            <w:r>
              <w:rPr>
                <w:rFonts w:hint="eastAsia" w:ascii="宋体" w:hAnsi="宋体"/>
                <w:kern w:val="0"/>
                <w:szCs w:val="21"/>
              </w:rPr>
              <w:t>候                 改善局部地区气候</w:t>
            </w:r>
          </w:p>
          <w:p>
            <w:pPr>
              <w:spacing w:line="360" w:lineRule="auto"/>
              <w:rPr>
                <w:rFonts w:ascii="宋体" w:hAnsi="宋体"/>
                <w:kern w:val="0"/>
                <w:szCs w:val="21"/>
              </w:rPr>
            </w:pPr>
            <w:r>
              <w:rPr>
                <w:rFonts w:hint="eastAsia" w:ascii="宋体" w:hAnsi="宋体"/>
                <w:kern w:val="0"/>
                <w:szCs w:val="21"/>
              </w:rPr>
              <w:t xml:space="preserve">的    人类活动对   </w:t>
            </w:r>
          </w:p>
          <w:p>
            <w:pPr>
              <w:spacing w:line="360" w:lineRule="auto"/>
              <w:rPr>
                <w:rFonts w:ascii="宋体" w:hAnsi="宋体"/>
                <w:kern w:val="0"/>
                <w:szCs w:val="21"/>
              </w:rPr>
            </w:pPr>
            <w:r>
              <w:rPr>
                <w:rFonts w:hint="eastAsia" w:ascii="宋体" w:hAnsi="宋体"/>
                <w:kern w:val="0"/>
                <w:szCs w:val="21"/>
              </w:rPr>
              <w:t>因    气候的影响   使当地气候恶化</w:t>
            </w:r>
          </w:p>
          <w:p>
            <w:pPr>
              <w:spacing w:line="360" w:lineRule="auto"/>
              <w:rPr>
                <w:rFonts w:ascii="宋体" w:hAnsi="宋体"/>
                <w:kern w:val="0"/>
                <w:szCs w:val="21"/>
              </w:rPr>
            </w:pPr>
            <w:r>
              <w:rPr>
                <w:rFonts w:hint="eastAsia" w:ascii="宋体" w:hAnsi="宋体"/>
                <w:kern w:val="0"/>
                <w:szCs w:val="21"/>
              </w:rPr>
              <w:t xml:space="preserve">素                 </w:t>
            </w:r>
          </w:p>
          <w:p>
            <w:pPr>
              <w:spacing w:line="360" w:lineRule="auto"/>
              <w:rPr>
                <w:rFonts w:ascii="宋体" w:hAnsi="宋体"/>
                <w:kern w:val="0"/>
                <w:szCs w:val="21"/>
              </w:rPr>
            </w:pPr>
            <w:r>
              <w:rPr>
                <w:rFonts w:hint="eastAsia" w:ascii="宋体" w:hAnsi="宋体"/>
                <w:kern w:val="0"/>
                <w:szCs w:val="21"/>
              </w:rPr>
              <w:t xml:space="preserve">                   影响全球气候变化</w:t>
            </w:r>
          </w:p>
        </w:tc>
      </w:tr>
    </w:tbl>
    <w:p>
      <w:pPr>
        <w:spacing w:line="360" w:lineRule="auto"/>
        <w:rPr>
          <w:rFonts w:ascii="宋体" w:hAnsi="宋体"/>
          <w:b/>
          <w:bCs/>
          <w:szCs w:val="21"/>
        </w:rPr>
      </w:pPr>
    </w:p>
    <w:p>
      <w:pPr>
        <w:spacing w:line="360" w:lineRule="auto"/>
        <w:rPr>
          <w:rFonts w:ascii="宋体" w:hAnsi="宋体"/>
          <w:szCs w:val="21"/>
        </w:rPr>
      </w:pPr>
      <w:r>
        <w:rPr>
          <w:rFonts w:hint="eastAsia"/>
          <w:b/>
          <w:bCs/>
        </w:rPr>
        <w:t>【</w:t>
      </w:r>
      <w:r>
        <w:rPr>
          <w:b/>
          <w:bCs/>
        </w:rPr>
        <w:t>教学反思</w:t>
      </w:r>
      <w:r>
        <w:rPr>
          <w:rFonts w:hint="eastAsia"/>
          <w:b/>
          <w:bCs/>
        </w:rPr>
        <w:t>】</w:t>
      </w:r>
    </w:p>
    <w:p>
      <w:pPr>
        <w:spacing w:line="360" w:lineRule="auto"/>
      </w:pPr>
      <w:r>
        <w:rPr>
          <w:rFonts w:hint="eastAsia" w:ascii="宋体" w:hAnsi="宋体"/>
          <w:kern w:val="0"/>
          <w:szCs w:val="21"/>
        </w:rPr>
        <w:t>本课为突破难点，设计一个实验，通过实验充分调动了学生参与的积极性，加强对海陆热力性质的理解，这样把抽象的地理问题直观化、具体化、形象化。并在学生的演示中培养观察能力和探究能力。</w:t>
      </w:r>
    </w:p>
    <w:sectPr>
      <w:head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Dotum">
    <w:panose1 w:val="020B0600000101010101"/>
    <w:charset w:val="81"/>
    <w:family w:val="modern"/>
    <w:pitch w:val="default"/>
    <w:sig w:usb0="B00002AF" w:usb1="69D77CFB" w:usb2="00000030" w:usb3="00000000" w:csb0="4008009F" w:csb1="DFD70000"/>
  </w:font>
  <w:font w:name="Arial">
    <w:panose1 w:val="020B0604020202020204"/>
    <w:charset w:val="00"/>
    <w:family w:val="swiss"/>
    <w:pitch w:val="default"/>
    <w:sig w:usb0="E0002AFF" w:usb1="C0007843" w:usb2="00000009" w:usb3="00000000" w:csb0="400001FF" w:csb1="FFFF0000"/>
  </w:font>
  <w:font w:name="楷体">
    <w:panose1 w:val="02010609060101010101"/>
    <w:charset w:val="86"/>
    <w:family w:val="modern"/>
    <w:pitch w:val="default"/>
    <w:sig w:usb0="800002BF" w:usb1="38CF7CFA" w:usb2="00000016"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rPr>
      <w:t>梯田文化    教辅专家                               《课堂点睛》 《课堂内外》 《中考新航线》</w:t>
    </w:r>
  </w:p>
  <w:p>
    <w:pPr>
      <w:pStyle w:val="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4DF2914"/>
    <w:multiLevelType w:val="multilevel"/>
    <w:tmpl w:val="24DF2914"/>
    <w:lvl w:ilvl="0" w:tentative="0">
      <w:start w:val="0"/>
      <w:numFmt w:val="bullet"/>
      <w:lvlText w:val="◆"/>
      <w:lvlJc w:val="left"/>
      <w:pPr>
        <w:ind w:left="360" w:hanging="360"/>
      </w:pPr>
      <w:rPr>
        <w:rFonts w:hint="eastAsia" w:ascii="宋体" w:hAnsi="宋体"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004B0F"/>
    <w:rsid w:val="00004B0F"/>
    <w:rsid w:val="000769A4"/>
    <w:rsid w:val="000821A7"/>
    <w:rsid w:val="000C2D77"/>
    <w:rsid w:val="000C5CFA"/>
    <w:rsid w:val="00132027"/>
    <w:rsid w:val="00157224"/>
    <w:rsid w:val="00180831"/>
    <w:rsid w:val="00192E14"/>
    <w:rsid w:val="001C07F4"/>
    <w:rsid w:val="001D4079"/>
    <w:rsid w:val="00233FB1"/>
    <w:rsid w:val="00261560"/>
    <w:rsid w:val="002B7851"/>
    <w:rsid w:val="00343066"/>
    <w:rsid w:val="003B2858"/>
    <w:rsid w:val="003B38ED"/>
    <w:rsid w:val="003C0E68"/>
    <w:rsid w:val="003D195C"/>
    <w:rsid w:val="0040261D"/>
    <w:rsid w:val="00466844"/>
    <w:rsid w:val="004A10C3"/>
    <w:rsid w:val="00530323"/>
    <w:rsid w:val="0059175B"/>
    <w:rsid w:val="005C74C3"/>
    <w:rsid w:val="005F0361"/>
    <w:rsid w:val="00606261"/>
    <w:rsid w:val="00651ACD"/>
    <w:rsid w:val="006630F3"/>
    <w:rsid w:val="00673878"/>
    <w:rsid w:val="007153C2"/>
    <w:rsid w:val="007611EA"/>
    <w:rsid w:val="007E0FD0"/>
    <w:rsid w:val="00801380"/>
    <w:rsid w:val="00842EB0"/>
    <w:rsid w:val="008725D7"/>
    <w:rsid w:val="008E3E86"/>
    <w:rsid w:val="008E6030"/>
    <w:rsid w:val="009076DA"/>
    <w:rsid w:val="00A33C81"/>
    <w:rsid w:val="00AE0308"/>
    <w:rsid w:val="00AF35A7"/>
    <w:rsid w:val="00AF4961"/>
    <w:rsid w:val="00B339BE"/>
    <w:rsid w:val="00B400C0"/>
    <w:rsid w:val="00BD54EC"/>
    <w:rsid w:val="00C307DC"/>
    <w:rsid w:val="00CA3315"/>
    <w:rsid w:val="00D0259D"/>
    <w:rsid w:val="00D52AEA"/>
    <w:rsid w:val="00D66F59"/>
    <w:rsid w:val="00DA301D"/>
    <w:rsid w:val="00DB2986"/>
    <w:rsid w:val="00DB5166"/>
    <w:rsid w:val="00DD3B28"/>
    <w:rsid w:val="00E10D56"/>
    <w:rsid w:val="00E14AA7"/>
    <w:rsid w:val="00E249B6"/>
    <w:rsid w:val="00E4315F"/>
    <w:rsid w:val="00E80625"/>
    <w:rsid w:val="00EA75A7"/>
    <w:rsid w:val="00EF229E"/>
    <w:rsid w:val="00EF404B"/>
    <w:rsid w:val="00F30020"/>
    <w:rsid w:val="00FE7091"/>
    <w:rsid w:val="00FF0B0A"/>
    <w:rsid w:val="0F5C239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basedOn w:val="1"/>
    <w:next w:val="1"/>
    <w:link w:val="20"/>
    <w:unhideWhenUsed/>
    <w:qFormat/>
    <w:uiPriority w:val="9"/>
    <w:pPr>
      <w:keepNext/>
      <w:keepLines/>
      <w:adjustRightInd w:val="0"/>
      <w:snapToGrid w:val="0"/>
      <w:spacing w:line="360" w:lineRule="auto"/>
      <w:jc w:val="left"/>
      <w:outlineLvl w:val="1"/>
    </w:pPr>
    <w:rPr>
      <w:b/>
      <w:bCs/>
      <w:sz w:val="28"/>
      <w:szCs w:val="32"/>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3">
    <w:name w:val="Balloon Text"/>
    <w:basedOn w:val="1"/>
    <w:link w:val="14"/>
    <w:semiHidden/>
    <w:unhideWhenUsed/>
    <w:qFormat/>
    <w:uiPriority w:val="99"/>
    <w:rPr>
      <w:rFonts w:asciiTheme="minorHAnsi" w:hAnsiTheme="minorHAnsi" w:eastAsiaTheme="minorEastAsia" w:cstheme="minorBidi"/>
      <w:sz w:val="18"/>
      <w:szCs w:val="18"/>
    </w:rPr>
  </w:style>
  <w:style w:type="paragraph" w:styleId="4">
    <w:name w:val="footer"/>
    <w:basedOn w:val="1"/>
    <w:link w:val="12"/>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6">
    <w:name w:val="Subtitle"/>
    <w:basedOn w:val="1"/>
    <w:next w:val="1"/>
    <w:link w:val="18"/>
    <w:qFormat/>
    <w:uiPriority w:val="11"/>
    <w:pPr>
      <w:widowControl/>
      <w:spacing w:after="200" w:line="276" w:lineRule="auto"/>
      <w:jc w:val="left"/>
    </w:pPr>
    <w:rPr>
      <w:rFonts w:asciiTheme="majorHAnsi" w:hAnsiTheme="majorHAnsi" w:eastAsiaTheme="majorEastAsia" w:cstheme="majorBidi"/>
      <w:i/>
      <w:iCs/>
      <w:color w:val="4F81BD" w:themeColor="accent1"/>
      <w:spacing w:val="15"/>
      <w:kern w:val="0"/>
      <w:sz w:val="24"/>
    </w:rPr>
  </w:style>
  <w:style w:type="paragraph" w:styleId="7">
    <w:name w:val="Normal (Web)"/>
    <w:basedOn w:val="1"/>
    <w:unhideWhenUsed/>
    <w:qFormat/>
    <w:uiPriority w:val="0"/>
    <w:pPr>
      <w:widowControl/>
      <w:spacing w:beforeAutospacing="1" w:afterAutospacing="1"/>
      <w:jc w:val="left"/>
    </w:pPr>
    <w:rPr>
      <w:rFonts w:hint="eastAsia" w:ascii="宋体" w:hAnsi="宋体"/>
      <w:kern w:val="0"/>
      <w:sz w:val="24"/>
    </w:rPr>
  </w:style>
  <w:style w:type="paragraph" w:styleId="8">
    <w:name w:val="Title"/>
    <w:basedOn w:val="1"/>
    <w:next w:val="1"/>
    <w:link w:val="17"/>
    <w:qFormat/>
    <w:uiPriority w:val="10"/>
    <w:pPr>
      <w:widowControl/>
      <w:pBdr>
        <w:bottom w:val="single" w:color="4F81BD" w:themeColor="accent1" w:sz="8" w:space="4"/>
      </w:pBdr>
      <w:spacing w:after="300"/>
      <w:contextualSpacing/>
      <w:jc w:val="left"/>
    </w:pPr>
    <w:rPr>
      <w:rFonts w:asciiTheme="majorHAnsi" w:hAnsiTheme="majorHAnsi" w:eastAsiaTheme="majorEastAsia" w:cstheme="majorBidi"/>
      <w:color w:val="17365D" w:themeColor="text2" w:themeShade="BF"/>
      <w:spacing w:val="5"/>
      <w:kern w:val="28"/>
      <w:sz w:val="52"/>
      <w:szCs w:val="52"/>
    </w:rPr>
  </w:style>
  <w:style w:type="character" w:customStyle="1" w:styleId="11">
    <w:name w:val="页眉 Char"/>
    <w:basedOn w:val="10"/>
    <w:link w:val="5"/>
    <w:qFormat/>
    <w:uiPriority w:val="99"/>
    <w:rPr>
      <w:sz w:val="18"/>
      <w:szCs w:val="18"/>
    </w:rPr>
  </w:style>
  <w:style w:type="character" w:customStyle="1" w:styleId="12">
    <w:name w:val="页脚 Char"/>
    <w:basedOn w:val="10"/>
    <w:link w:val="4"/>
    <w:qFormat/>
    <w:uiPriority w:val="99"/>
    <w:rPr>
      <w:sz w:val="18"/>
      <w:szCs w:val="18"/>
    </w:rPr>
  </w:style>
  <w:style w:type="character" w:styleId="13">
    <w:name w:val="Placeholder Text"/>
    <w:basedOn w:val="10"/>
    <w:semiHidden/>
    <w:qFormat/>
    <w:uiPriority w:val="99"/>
    <w:rPr>
      <w:color w:val="808080"/>
    </w:rPr>
  </w:style>
  <w:style w:type="character" w:customStyle="1" w:styleId="14">
    <w:name w:val="批注框文本 Char"/>
    <w:basedOn w:val="10"/>
    <w:link w:val="3"/>
    <w:semiHidden/>
    <w:qFormat/>
    <w:uiPriority w:val="99"/>
    <w:rPr>
      <w:sz w:val="18"/>
      <w:szCs w:val="18"/>
    </w:rPr>
  </w:style>
  <w:style w:type="paragraph" w:styleId="15">
    <w:name w:val="No Spacing"/>
    <w:link w:val="16"/>
    <w:qFormat/>
    <w:uiPriority w:val="1"/>
    <w:rPr>
      <w:rFonts w:asciiTheme="minorHAnsi" w:hAnsiTheme="minorHAnsi" w:eastAsiaTheme="minorEastAsia" w:cstheme="minorBidi"/>
      <w:kern w:val="0"/>
      <w:sz w:val="22"/>
      <w:szCs w:val="22"/>
      <w:lang w:val="en-US" w:eastAsia="zh-CN" w:bidi="ar-SA"/>
    </w:rPr>
  </w:style>
  <w:style w:type="character" w:customStyle="1" w:styleId="16">
    <w:name w:val="无间隔 Char"/>
    <w:basedOn w:val="10"/>
    <w:link w:val="15"/>
    <w:qFormat/>
    <w:uiPriority w:val="1"/>
    <w:rPr>
      <w:kern w:val="0"/>
      <w:sz w:val="22"/>
    </w:rPr>
  </w:style>
  <w:style w:type="character" w:customStyle="1" w:styleId="17">
    <w:name w:val="标题 Char"/>
    <w:basedOn w:val="10"/>
    <w:link w:val="8"/>
    <w:qFormat/>
    <w:uiPriority w:val="10"/>
    <w:rPr>
      <w:rFonts w:asciiTheme="majorHAnsi" w:hAnsiTheme="majorHAnsi" w:eastAsiaTheme="majorEastAsia" w:cstheme="majorBidi"/>
      <w:color w:val="17365D" w:themeColor="text2" w:themeShade="BF"/>
      <w:spacing w:val="5"/>
      <w:kern w:val="28"/>
      <w:sz w:val="52"/>
      <w:szCs w:val="52"/>
    </w:rPr>
  </w:style>
  <w:style w:type="character" w:customStyle="1" w:styleId="18">
    <w:name w:val="副标题 Char"/>
    <w:basedOn w:val="10"/>
    <w:link w:val="6"/>
    <w:qFormat/>
    <w:uiPriority w:val="11"/>
    <w:rPr>
      <w:rFonts w:asciiTheme="majorHAnsi" w:hAnsiTheme="majorHAnsi" w:eastAsiaTheme="majorEastAsia" w:cstheme="majorBidi"/>
      <w:i/>
      <w:iCs/>
      <w:color w:val="4F81BD" w:themeColor="accent1"/>
      <w:spacing w:val="15"/>
      <w:kern w:val="0"/>
      <w:sz w:val="24"/>
      <w:szCs w:val="24"/>
    </w:rPr>
  </w:style>
  <w:style w:type="paragraph" w:styleId="19">
    <w:name w:val="List Paragraph"/>
    <w:basedOn w:val="1"/>
    <w:qFormat/>
    <w:uiPriority w:val="34"/>
    <w:pPr>
      <w:ind w:firstLine="420" w:firstLineChars="200"/>
    </w:pPr>
  </w:style>
  <w:style w:type="character" w:customStyle="1" w:styleId="20">
    <w:name w:val="标题 2 Char"/>
    <w:basedOn w:val="10"/>
    <w:link w:val="2"/>
    <w:qFormat/>
    <w:uiPriority w:val="9"/>
    <w:rPr>
      <w:rFonts w:ascii="Times New Roman" w:hAnsi="Times New Roman" w:eastAsia="宋体" w:cs="Times New Roman"/>
      <w:b/>
      <w:bCs/>
      <w:sz w:val="28"/>
      <w:szCs w:val="32"/>
    </w:rPr>
  </w:style>
  <w:style w:type="paragraph" w:customStyle="1" w:styleId="21">
    <w:name w:val="列出段落1"/>
    <w:basedOn w:val="1"/>
    <w:qFormat/>
    <w:uiPriority w:val="34"/>
    <w:pPr>
      <w:ind w:firstLine="420" w:firstLineChars="200"/>
    </w:pPr>
    <w:rPr>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3.pn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emf"/><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7"/>
    <customShpInfo spid="_x0000_s1033"/>
    <customShpInfo spid="_x0000_s1059"/>
    <customShpInfo spid="_x0000_s1060"/>
    <customShpInfo spid="_x0000_s1062"/>
    <customShpInfo spid="_x0000_s1052"/>
    <customShpInfo spid="_x0000_s1053"/>
    <customShpInfo spid="_x0000_s1054"/>
    <customShpInfo spid="_x0000_s1055"/>
    <customShpInfo spid="_x0000_s1056"/>
    <customShpInfo spid="_x0000_s1057"/>
    <customShpInfo spid="_x0000_s1058"/>
    <customShpInfo spid="_x0000_s1051"/>
    <customShpInfo spid="_x0000_s1048"/>
    <customShpInfo spid="_x0000_s1049"/>
    <customShpInfo spid="_x0000_s1050"/>
    <customShpInfo spid="_x0000_s1047"/>
    <customShpInfo spid="_x0000_s1066"/>
    <customShpInfo spid="_x0000_s1067"/>
    <customShpInfo spid="_x0000_s1065"/>
    <customShpInfo spid="_x0000_s1068"/>
    <customShpInfo spid="_x0000_s106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3</Pages>
  <Words>600</Words>
  <Characters>3420</Characters>
  <Lines>28</Lines>
  <Paragraphs>8</Paragraphs>
  <TotalTime>0</TotalTime>
  <ScaleCrop>false</ScaleCrop>
  <LinksUpToDate>false</LinksUpToDate>
  <CharactersWithSpaces>4012</CharactersWithSpaces>
  <Application>WPS Office_11.1.0.10578_F1E327BC-269C-435d-A152-05C5408002CA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2017-09-29T00:42:00Z</dcterms:created>
  <dc:creator>陶沙</dc:creator>
  <cp:lastModifiedBy>Administrator</cp:lastModifiedBy>
  <dcterms:modified xsi:type="dcterms:W3CDTF">2021-07-09T09:13:10Z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2052-11.1.0.10578</vt:lpwstr>
  </property>
  <property fmtid="{D5CDD505-2E9C-101B-9397-08002B2CF9AE}" pid="3" name="ICV">
    <vt:lpwstr>6DAF91F918D24334B7DE4734823DD1B1</vt:lpwstr>
  </property>
</Properties>
</file>